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Theme="majorEastAsia" w:eastAsiaTheme="majorEastAsia" w:hAnsiTheme="majorEastAsia" w:cs="Times New Roman"/>
          <w:sz w:val="22"/>
          <w:szCs w:val="22"/>
        </w:rPr>
        <w:id w:val="-1406446027"/>
        <w:docPartObj>
          <w:docPartGallery w:val="Cover Pages"/>
          <w:docPartUnique/>
        </w:docPartObj>
      </w:sdtPr>
      <w:sdtEndPr/>
      <w:sdtContent>
        <w:p w14:paraId="4E8098D6" w14:textId="657485CB" w:rsidR="009A3179" w:rsidRPr="00572E96" w:rsidRDefault="009A3179" w:rsidP="006B7E4D">
          <w:pPr>
            <w:kinsoku w:val="0"/>
            <w:spacing w:beforeLines="50" w:before="120" w:afterLines="50" w:line="240" w:lineRule="auto"/>
            <w:rPr>
              <w:rFonts w:asciiTheme="majorEastAsia" w:eastAsiaTheme="majorEastAsia" w:hAnsiTheme="majorEastAsia" w:cs="Times New Roman"/>
              <w:sz w:val="22"/>
              <w:szCs w:val="22"/>
            </w:rPr>
          </w:pPr>
        </w:p>
        <w:p w14:paraId="4E8098D7" w14:textId="77777777" w:rsidR="009A3179" w:rsidRPr="00572E96" w:rsidRDefault="009A3179" w:rsidP="006B7E4D">
          <w:pPr>
            <w:spacing w:beforeLines="50" w:before="120" w:afterLines="50" w:line="240" w:lineRule="auto"/>
            <w:rPr>
              <w:rFonts w:asciiTheme="majorEastAsia" w:eastAsiaTheme="majorEastAsia" w:hAnsiTheme="majorEastAsia" w:cs="Times New Roman"/>
              <w:sz w:val="36"/>
              <w:szCs w:val="36"/>
              <w:lang w:eastAsia="zh-TW"/>
            </w:rPr>
          </w:pPr>
        </w:p>
        <w:p w14:paraId="4E8098D8" w14:textId="48786C8F" w:rsidR="009A3179" w:rsidRPr="00572E96" w:rsidRDefault="000B3E00" w:rsidP="006B7E4D">
          <w:pPr>
            <w:pStyle w:val="af5"/>
            <w:kinsoku w:val="0"/>
            <w:spacing w:beforeLines="50" w:before="120" w:afterLines="50"/>
            <w:jc w:val="center"/>
            <w:rPr>
              <w:rFonts w:asciiTheme="majorEastAsia" w:hAnsiTheme="majorEastAsia" w:cs="Times New Roman"/>
              <w:b/>
              <w:i/>
              <w:sz w:val="36"/>
              <w:szCs w:val="36"/>
              <w:lang w:eastAsia="zh-TW"/>
            </w:rPr>
          </w:pPr>
          <w:bookmarkStart w:id="0" w:name="_Toc129246775"/>
          <w:r w:rsidRPr="00572E96">
            <w:rPr>
              <w:rFonts w:asciiTheme="majorEastAsia" w:hAnsiTheme="majorEastAsia" w:cs="Times New Roman"/>
              <w:b/>
              <w:i/>
              <w:sz w:val="36"/>
              <w:szCs w:val="36"/>
              <w:lang w:eastAsia="zh-TW"/>
            </w:rPr>
            <w:t>Taho</w:t>
          </w:r>
          <w:r w:rsidR="00BB07DB" w:rsidRPr="00572E96">
            <w:rPr>
              <w:rFonts w:asciiTheme="majorEastAsia" w:hAnsiTheme="majorEastAsia" w:cs="Times New Roman"/>
              <w:b/>
              <w:i/>
              <w:sz w:val="36"/>
              <w:szCs w:val="36"/>
              <w:lang w:eastAsia="zh-TW"/>
            </w:rPr>
            <w:t xml:space="preserve"> Process Automation</w:t>
          </w:r>
          <w:bookmarkEnd w:id="0"/>
        </w:p>
        <w:p w14:paraId="4E8098D9" w14:textId="2D3B67B7" w:rsidR="009A3179" w:rsidRPr="00572E96" w:rsidRDefault="009C69ED" w:rsidP="006B7E4D">
          <w:pPr>
            <w:pStyle w:val="af0"/>
            <w:spacing w:beforeLines="50" w:before="120" w:afterLines="50" w:line="240" w:lineRule="auto"/>
            <w:jc w:val="center"/>
            <w:rPr>
              <w:rFonts w:asciiTheme="majorEastAsia" w:eastAsiaTheme="majorEastAsia" w:hAnsiTheme="majorEastAsia" w:cs="Times New Roman"/>
              <w:sz w:val="36"/>
              <w:szCs w:val="36"/>
              <w:lang w:eastAsia="zh-TW"/>
            </w:rPr>
          </w:pPr>
          <w:r w:rsidRPr="00572E96">
            <w:rPr>
              <w:rFonts w:asciiTheme="majorEastAsia" w:eastAsiaTheme="majorEastAsia" w:hAnsiTheme="majorEastAsia" w:cs="Times New Roman" w:hint="eastAsia"/>
              <w:sz w:val="36"/>
              <w:szCs w:val="36"/>
              <w:lang w:eastAsia="zh-TW"/>
            </w:rPr>
            <w:t>電子銀行付款</w:t>
          </w:r>
        </w:p>
        <w:p w14:paraId="4E8098DB" w14:textId="77777777" w:rsidR="009A3179" w:rsidRPr="00572E96" w:rsidRDefault="009A3179" w:rsidP="006B7E4D">
          <w:pPr>
            <w:spacing w:beforeLines="50" w:before="120" w:afterLines="50" w:line="240" w:lineRule="auto"/>
            <w:rPr>
              <w:rFonts w:asciiTheme="majorEastAsia" w:eastAsiaTheme="majorEastAsia" w:hAnsiTheme="majorEastAsia" w:cs="Times New Roman"/>
              <w:sz w:val="36"/>
              <w:szCs w:val="36"/>
              <w:lang w:eastAsia="zh-TW"/>
            </w:rPr>
          </w:pPr>
        </w:p>
        <w:p w14:paraId="4E8098DC" w14:textId="77777777" w:rsidR="00FC1DDF" w:rsidRPr="00572E96" w:rsidRDefault="00FC1DDF" w:rsidP="006B7E4D">
          <w:pPr>
            <w:spacing w:beforeLines="50" w:before="120" w:afterLines="50" w:line="240" w:lineRule="auto"/>
            <w:jc w:val="center"/>
            <w:rPr>
              <w:rFonts w:asciiTheme="majorEastAsia" w:eastAsiaTheme="majorEastAsia" w:hAnsiTheme="majorEastAsia" w:cs="Times New Roman"/>
              <w:sz w:val="36"/>
              <w:szCs w:val="36"/>
              <w:lang w:eastAsia="zh-TW"/>
            </w:rPr>
          </w:pPr>
          <w:r w:rsidRPr="00572E96">
            <w:rPr>
              <w:rFonts w:asciiTheme="majorEastAsia" w:eastAsiaTheme="majorEastAsia" w:hAnsiTheme="majorEastAsia" w:cs="Times New Roman"/>
              <w:sz w:val="36"/>
              <w:szCs w:val="36"/>
              <w:lang w:eastAsia="zh-TW"/>
            </w:rPr>
            <w:t>流程設計文件</w:t>
          </w:r>
          <w:r w:rsidR="001963C9" w:rsidRPr="00572E96">
            <w:rPr>
              <w:rFonts w:asciiTheme="majorEastAsia" w:eastAsiaTheme="majorEastAsia" w:hAnsiTheme="majorEastAsia" w:cs="Times New Roman"/>
              <w:sz w:val="36"/>
              <w:szCs w:val="36"/>
              <w:lang w:eastAsia="zh-TW"/>
            </w:rPr>
            <w:t xml:space="preserve"> </w:t>
          </w:r>
        </w:p>
        <w:p w14:paraId="4E8098DD" w14:textId="77777777" w:rsidR="00BB07DB" w:rsidRPr="00572E96" w:rsidRDefault="00FC1DDF" w:rsidP="006B7E4D">
          <w:pPr>
            <w:spacing w:beforeLines="50" w:before="120" w:afterLines="50" w:line="240" w:lineRule="auto"/>
            <w:jc w:val="center"/>
            <w:rPr>
              <w:rFonts w:asciiTheme="majorEastAsia" w:eastAsiaTheme="majorEastAsia" w:hAnsiTheme="majorEastAsia" w:cs="Times New Roman"/>
              <w:sz w:val="36"/>
              <w:szCs w:val="36"/>
              <w:lang w:eastAsia="zh-TW"/>
            </w:rPr>
          </w:pPr>
          <w:r w:rsidRPr="00572E96">
            <w:rPr>
              <w:rFonts w:asciiTheme="majorEastAsia" w:eastAsiaTheme="majorEastAsia" w:hAnsiTheme="majorEastAsia" w:cs="Times New Roman"/>
              <w:sz w:val="36"/>
              <w:szCs w:val="36"/>
              <w:lang w:eastAsia="zh-TW"/>
            </w:rPr>
            <w:t>Process Solution Document (PSD)</w:t>
          </w:r>
        </w:p>
        <w:p w14:paraId="4E8098DE" w14:textId="77777777" w:rsidR="009A3179" w:rsidRPr="00572E96" w:rsidRDefault="009A3179" w:rsidP="006B7E4D">
          <w:pPr>
            <w:spacing w:beforeLines="50" w:before="120" w:afterLines="50" w:line="240" w:lineRule="auto"/>
            <w:rPr>
              <w:rFonts w:asciiTheme="majorEastAsia" w:eastAsiaTheme="majorEastAsia" w:hAnsiTheme="majorEastAsia" w:cs="Times New Roman"/>
              <w:sz w:val="22"/>
              <w:szCs w:val="22"/>
              <w:lang w:eastAsia="zh-TW"/>
            </w:rPr>
            <w:sectPr w:rsidR="009A3179" w:rsidRPr="00572E96" w:rsidSect="00B02FB7">
              <w:headerReference w:type="default" r:id="rId8"/>
              <w:footerReference w:type="default" r:id="rId9"/>
              <w:headerReference w:type="first" r:id="rId10"/>
              <w:footerReference w:type="first" r:id="rId11"/>
              <w:type w:val="continuous"/>
              <w:pgSz w:w="12240" w:h="15840" w:code="1"/>
              <w:pgMar w:top="1440" w:right="1440" w:bottom="1440" w:left="1440" w:header="567" w:footer="567" w:gutter="0"/>
              <w:pgNumType w:start="1"/>
              <w:cols w:space="720"/>
              <w:docGrid w:linePitch="360"/>
            </w:sectPr>
          </w:pPr>
        </w:p>
        <w:p w14:paraId="4E8098DF" w14:textId="404B459E" w:rsidR="008110D9" w:rsidRPr="00572E96" w:rsidRDefault="00E52EB4" w:rsidP="006B7E4D">
          <w:pPr>
            <w:spacing w:beforeLines="50" w:before="120" w:afterLines="50" w:line="240" w:lineRule="auto"/>
            <w:rPr>
              <w:rFonts w:asciiTheme="majorEastAsia" w:eastAsiaTheme="majorEastAsia" w:hAnsiTheme="majorEastAsia" w:cs="Times New Roman"/>
              <w:sz w:val="22"/>
              <w:szCs w:val="22"/>
            </w:rPr>
          </w:pPr>
        </w:p>
      </w:sdtContent>
    </w:sdt>
    <w:bookmarkStart w:id="1" w:name="_Toc21516078" w:displacedByCustomXml="prev"/>
    <w:sdt>
      <w:sdtPr>
        <w:rPr>
          <w:rFonts w:asciiTheme="majorEastAsia" w:eastAsiaTheme="majorEastAsia" w:hAnsiTheme="majorEastAsia" w:cs="Times New Roman"/>
          <w:b/>
          <w:bCs/>
          <w:color w:val="ACCBF9" w:themeColor="background2"/>
          <w:sz w:val="22"/>
          <w:szCs w:val="22"/>
          <w14:textFill>
            <w14:solidFill>
              <w14:schemeClr w14:val="bg2">
                <w14:lumMod w14:val="10000"/>
                <w14:lumMod w14:val="85000"/>
                <w14:lumOff w14:val="15000"/>
              </w14:schemeClr>
            </w14:solidFill>
          </w14:textFill>
        </w:rPr>
        <w:id w:val="1794240075"/>
        <w:docPartObj>
          <w:docPartGallery w:val="Table of Contents"/>
          <w:docPartUnique/>
        </w:docPartObj>
      </w:sdtPr>
      <w:sdtEndPr>
        <w:rPr>
          <w:b w:val="0"/>
          <w:bCs w:val="0"/>
          <w:noProof/>
          <w:color w:val="000000" w:themeColor="text1"/>
          <w14:textFill>
            <w14:solidFill>
              <w14:schemeClr w14:val="tx1">
                <w14:lumMod w14:val="85000"/>
                <w14:lumOff w14:val="15000"/>
                <w14:lumMod w14:val="10000"/>
                <w14:lumMod w14:val="85000"/>
                <w14:lumOff w14:val="15000"/>
              </w14:schemeClr>
            </w14:solidFill>
          </w14:textFill>
        </w:rPr>
      </w:sdtEndPr>
      <w:sdtContent>
        <w:bookmarkEnd w:id="1" w:displacedByCustomXml="prev"/>
        <w:p w14:paraId="4E8098E0" w14:textId="77777777" w:rsidR="002F4626" w:rsidRPr="00572E96" w:rsidRDefault="008110D9" w:rsidP="006B7E4D">
          <w:pPr>
            <w:spacing w:beforeLines="50" w:before="120" w:afterLines="50" w:line="240" w:lineRule="auto"/>
            <w:rPr>
              <w:rFonts w:asciiTheme="majorEastAsia" w:eastAsiaTheme="majorEastAsia" w:hAnsiTheme="majorEastAsia" w:cs="Times New Roman"/>
              <w:i/>
              <w:sz w:val="22"/>
              <w:szCs w:val="22"/>
            </w:rPr>
          </w:pPr>
          <w:proofErr w:type="spellStart"/>
          <w:r w:rsidRPr="00572E96">
            <w:rPr>
              <w:rFonts w:asciiTheme="majorEastAsia" w:eastAsiaTheme="majorEastAsia" w:hAnsiTheme="majorEastAsia" w:cs="Times New Roman"/>
              <w:sz w:val="22"/>
              <w:szCs w:val="22"/>
            </w:rPr>
            <w:t>目錄</w:t>
          </w:r>
          <w:proofErr w:type="spellEnd"/>
        </w:p>
        <w:p w14:paraId="46A77F04" w14:textId="591E270C" w:rsidR="004B3A2B" w:rsidRPr="00572E96" w:rsidRDefault="009A7D64" w:rsidP="006B7E4D">
          <w:pPr>
            <w:pStyle w:val="11"/>
            <w:tabs>
              <w:tab w:val="right" w:leader="dot" w:pos="10790"/>
            </w:tabs>
            <w:spacing w:beforeLines="50" w:afterLines="50" w:after="120" w:line="240" w:lineRule="auto"/>
            <w:rPr>
              <w:rFonts w:asciiTheme="majorEastAsia" w:eastAsiaTheme="majorEastAsia" w:hAnsiTheme="majorEastAsia" w:cs="Times New Roman"/>
              <w:b w:val="0"/>
              <w:bCs w:val="0"/>
              <w:iCs w:val="0"/>
              <w:noProof/>
              <w:color w:val="auto"/>
              <w:kern w:val="2"/>
              <w:sz w:val="22"/>
              <w:szCs w:val="22"/>
              <w:lang w:eastAsia="zh-TW"/>
            </w:rPr>
          </w:pPr>
          <w:r w:rsidRPr="00572E96">
            <w:rPr>
              <w:rFonts w:asciiTheme="majorEastAsia" w:eastAsiaTheme="majorEastAsia" w:hAnsiTheme="majorEastAsia" w:cs="Times New Roman"/>
              <w:i/>
              <w:sz w:val="22"/>
              <w:szCs w:val="22"/>
            </w:rPr>
            <w:fldChar w:fldCharType="begin"/>
          </w:r>
          <w:r w:rsidRPr="00572E96">
            <w:rPr>
              <w:rFonts w:asciiTheme="majorEastAsia" w:eastAsiaTheme="majorEastAsia" w:hAnsiTheme="majorEastAsia" w:cs="Times New Roman"/>
              <w:i/>
              <w:sz w:val="22"/>
              <w:szCs w:val="22"/>
            </w:rPr>
            <w:instrText xml:space="preserve"> TOC \o "1-2" \h \z \u </w:instrText>
          </w:r>
          <w:r w:rsidRPr="00572E96">
            <w:rPr>
              <w:rFonts w:asciiTheme="majorEastAsia" w:eastAsiaTheme="majorEastAsia" w:hAnsiTheme="majorEastAsia" w:cs="Times New Roman"/>
              <w:i/>
              <w:sz w:val="22"/>
              <w:szCs w:val="22"/>
            </w:rPr>
            <w:fldChar w:fldCharType="separate"/>
          </w:r>
          <w:hyperlink w:anchor="_Toc129246775" w:history="1">
            <w:r w:rsidR="004B3A2B" w:rsidRPr="00572E96">
              <w:rPr>
                <w:rStyle w:val="af"/>
                <w:rFonts w:asciiTheme="majorEastAsia" w:eastAsiaTheme="majorEastAsia" w:hAnsiTheme="majorEastAsia" w:cs="Times New Roman"/>
                <w:i/>
                <w:noProof/>
                <w:sz w:val="22"/>
                <w:szCs w:val="22"/>
                <w:lang w:eastAsia="zh-TW"/>
              </w:rPr>
              <w:t>TSRC Process Automation</w:t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tab/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fldChar w:fldCharType="begin"/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instrText xml:space="preserve"> PAGEREF _Toc129246775 \h </w:instrText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t>1</w:t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2C09F83" w14:textId="73F214D2" w:rsidR="004B3A2B" w:rsidRPr="00572E96" w:rsidRDefault="00E52EB4" w:rsidP="006B7E4D">
          <w:pPr>
            <w:pStyle w:val="11"/>
            <w:tabs>
              <w:tab w:val="left" w:pos="400"/>
              <w:tab w:val="right" w:leader="dot" w:pos="10790"/>
            </w:tabs>
            <w:spacing w:beforeLines="50" w:afterLines="50" w:after="120" w:line="240" w:lineRule="auto"/>
            <w:rPr>
              <w:rFonts w:asciiTheme="majorEastAsia" w:eastAsiaTheme="majorEastAsia" w:hAnsiTheme="majorEastAsia" w:cs="Times New Roman"/>
              <w:b w:val="0"/>
              <w:bCs w:val="0"/>
              <w:iCs w:val="0"/>
              <w:noProof/>
              <w:color w:val="auto"/>
              <w:kern w:val="2"/>
              <w:sz w:val="22"/>
              <w:szCs w:val="22"/>
              <w:lang w:eastAsia="zh-TW"/>
            </w:rPr>
          </w:pPr>
          <w:hyperlink w:anchor="_Toc129246776" w:history="1">
            <w:r w:rsidR="004B3A2B" w:rsidRPr="00572E96">
              <w:rPr>
                <w:rStyle w:val="af"/>
                <w:rFonts w:asciiTheme="majorEastAsia" w:eastAsiaTheme="majorEastAsia" w:hAnsiTheme="majorEastAsia" w:cs="Times New Roman"/>
                <w:noProof/>
                <w:sz w:val="22"/>
                <w:szCs w:val="22"/>
              </w:rPr>
              <w:t>I.</w:t>
            </w:r>
            <w:r w:rsidR="004B3A2B" w:rsidRPr="00572E96">
              <w:rPr>
                <w:rFonts w:asciiTheme="majorEastAsia" w:eastAsiaTheme="majorEastAsia" w:hAnsiTheme="majorEastAsia" w:cs="Times New Roman"/>
                <w:b w:val="0"/>
                <w:bCs w:val="0"/>
                <w:iCs w:val="0"/>
                <w:noProof/>
                <w:color w:val="auto"/>
                <w:kern w:val="2"/>
                <w:sz w:val="22"/>
                <w:szCs w:val="22"/>
                <w:lang w:eastAsia="zh-TW"/>
              </w:rPr>
              <w:tab/>
            </w:r>
            <w:r w:rsidR="004B3A2B" w:rsidRPr="00572E96">
              <w:rPr>
                <w:rStyle w:val="af"/>
                <w:rFonts w:asciiTheme="majorEastAsia" w:eastAsiaTheme="majorEastAsia" w:hAnsiTheme="majorEastAsia" w:cs="Times New Roman"/>
                <w:noProof/>
                <w:sz w:val="22"/>
                <w:szCs w:val="22"/>
                <w:lang w:eastAsia="zh-TW"/>
              </w:rPr>
              <w:t>版本控制</w:t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tab/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fldChar w:fldCharType="begin"/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instrText xml:space="preserve"> PAGEREF _Toc129246776 \h </w:instrText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t>1</w:t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2B41D03" w14:textId="2E46C0CD" w:rsidR="004B3A2B" w:rsidRPr="00572E96" w:rsidRDefault="00E52EB4" w:rsidP="006B7E4D">
          <w:pPr>
            <w:pStyle w:val="21"/>
            <w:tabs>
              <w:tab w:val="right" w:leader="dot" w:pos="10790"/>
            </w:tabs>
            <w:spacing w:beforeLines="50" w:afterLines="50" w:after="120" w:line="240" w:lineRule="auto"/>
            <w:rPr>
              <w:rFonts w:asciiTheme="majorEastAsia" w:eastAsiaTheme="majorEastAsia" w:hAnsiTheme="majorEastAsia" w:cs="Times New Roman"/>
              <w:bCs w:val="0"/>
              <w:noProof/>
              <w:color w:val="auto"/>
              <w:kern w:val="2"/>
              <w:sz w:val="22"/>
              <w:lang w:eastAsia="zh-TW"/>
            </w:rPr>
          </w:pPr>
          <w:hyperlink w:anchor="_Toc129246777" w:history="1">
            <w:r w:rsidR="004B3A2B" w:rsidRPr="00572E96">
              <w:rPr>
                <w:rStyle w:val="af"/>
                <w:rFonts w:asciiTheme="majorEastAsia" w:eastAsiaTheme="majorEastAsia" w:hAnsiTheme="majorEastAsia" w:cs="Times New Roman"/>
                <w:noProof/>
                <w:sz w:val="22"/>
              </w:rPr>
              <w:t xml:space="preserve">I.1 </w:t>
            </w:r>
            <w:r w:rsidR="004B3A2B" w:rsidRPr="00572E96">
              <w:rPr>
                <w:rStyle w:val="af"/>
                <w:rFonts w:asciiTheme="majorEastAsia" w:eastAsiaTheme="majorEastAsia" w:hAnsiTheme="majorEastAsia" w:cs="Times New Roman"/>
                <w:noProof/>
                <w:sz w:val="22"/>
                <w:lang w:eastAsia="zh-TW"/>
              </w:rPr>
              <w:t>流程設計文件</w:t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</w:rPr>
              <w:tab/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</w:rPr>
              <w:fldChar w:fldCharType="begin"/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</w:rPr>
              <w:instrText xml:space="preserve"> PAGEREF _Toc129246777 \h </w:instrText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</w:rPr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</w:rPr>
              <w:fldChar w:fldCharType="separate"/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</w:rPr>
              <w:t>1</w:t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</w:rPr>
              <w:fldChar w:fldCharType="end"/>
            </w:r>
          </w:hyperlink>
        </w:p>
        <w:p w14:paraId="62C9CD4F" w14:textId="425EEC46" w:rsidR="004B3A2B" w:rsidRPr="00572E96" w:rsidRDefault="00E52EB4" w:rsidP="006B7E4D">
          <w:pPr>
            <w:pStyle w:val="21"/>
            <w:tabs>
              <w:tab w:val="right" w:leader="dot" w:pos="10790"/>
            </w:tabs>
            <w:spacing w:beforeLines="50" w:afterLines="50" w:after="120" w:line="240" w:lineRule="auto"/>
            <w:rPr>
              <w:rFonts w:asciiTheme="majorEastAsia" w:eastAsiaTheme="majorEastAsia" w:hAnsiTheme="majorEastAsia" w:cs="Times New Roman"/>
              <w:bCs w:val="0"/>
              <w:noProof/>
              <w:color w:val="auto"/>
              <w:kern w:val="2"/>
              <w:sz w:val="22"/>
              <w:lang w:eastAsia="zh-TW"/>
            </w:rPr>
          </w:pPr>
          <w:hyperlink w:anchor="_Toc129246778" w:history="1">
            <w:r w:rsidR="004B3A2B" w:rsidRPr="00572E96">
              <w:rPr>
                <w:rStyle w:val="af"/>
                <w:rFonts w:asciiTheme="majorEastAsia" w:eastAsiaTheme="majorEastAsia" w:hAnsiTheme="majorEastAsia" w:cs="Times New Roman"/>
                <w:noProof/>
                <w:sz w:val="22"/>
                <w:lang w:eastAsia="zh-TW"/>
              </w:rPr>
              <w:t>I.2 編修紀錄</w:t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</w:rPr>
              <w:tab/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</w:rPr>
              <w:fldChar w:fldCharType="begin"/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</w:rPr>
              <w:instrText xml:space="preserve"> PAGEREF _Toc129246778 \h </w:instrText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</w:rPr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</w:rPr>
              <w:fldChar w:fldCharType="separate"/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</w:rPr>
              <w:t>1</w:t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</w:rPr>
              <w:fldChar w:fldCharType="end"/>
            </w:r>
          </w:hyperlink>
        </w:p>
        <w:p w14:paraId="72D64C01" w14:textId="73857AF8" w:rsidR="004B3A2B" w:rsidRPr="00572E96" w:rsidRDefault="00E52EB4" w:rsidP="006B7E4D">
          <w:pPr>
            <w:pStyle w:val="11"/>
            <w:tabs>
              <w:tab w:val="left" w:pos="600"/>
              <w:tab w:val="right" w:leader="dot" w:pos="10790"/>
            </w:tabs>
            <w:spacing w:beforeLines="50" w:afterLines="50" w:after="120" w:line="240" w:lineRule="auto"/>
            <w:rPr>
              <w:rFonts w:asciiTheme="majorEastAsia" w:eastAsiaTheme="majorEastAsia" w:hAnsiTheme="majorEastAsia" w:cs="Times New Roman"/>
              <w:b w:val="0"/>
              <w:bCs w:val="0"/>
              <w:iCs w:val="0"/>
              <w:noProof/>
              <w:color w:val="auto"/>
              <w:kern w:val="2"/>
              <w:sz w:val="22"/>
              <w:szCs w:val="22"/>
              <w:lang w:eastAsia="zh-TW"/>
            </w:rPr>
          </w:pPr>
          <w:hyperlink w:anchor="_Toc129246779" w:history="1">
            <w:r w:rsidR="004B3A2B" w:rsidRPr="00572E96">
              <w:rPr>
                <w:rStyle w:val="af"/>
                <w:rFonts w:asciiTheme="majorEastAsia" w:eastAsiaTheme="majorEastAsia" w:hAnsiTheme="majorEastAsia" w:cs="Times New Roman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II.</w:t>
            </w:r>
            <w:r w:rsidR="004B3A2B" w:rsidRPr="00572E96">
              <w:rPr>
                <w:rFonts w:asciiTheme="majorEastAsia" w:eastAsiaTheme="majorEastAsia" w:hAnsiTheme="majorEastAsia" w:cs="Times New Roman"/>
                <w:b w:val="0"/>
                <w:bCs w:val="0"/>
                <w:iCs w:val="0"/>
                <w:noProof/>
                <w:color w:val="auto"/>
                <w:kern w:val="2"/>
                <w:sz w:val="22"/>
                <w:szCs w:val="22"/>
                <w:lang w:eastAsia="zh-TW"/>
              </w:rPr>
              <w:tab/>
            </w:r>
            <w:r w:rsidR="004B3A2B" w:rsidRPr="00572E96">
              <w:rPr>
                <w:rStyle w:val="af"/>
                <w:rFonts w:asciiTheme="majorEastAsia" w:eastAsiaTheme="majorEastAsia" w:hAnsiTheme="majorEastAsia" w:cs="Times New Roman"/>
                <w:noProof/>
                <w:sz w:val="22"/>
                <w:szCs w:val="22"/>
                <w:lang w:eastAsia="zh-TW"/>
              </w:rPr>
              <w:t>流程概述</w:t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tab/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fldChar w:fldCharType="begin"/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instrText xml:space="preserve"> PAGEREF _Toc129246779 \h </w:instrText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t>2</w:t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22EA951" w14:textId="02934EFB" w:rsidR="004B3A2B" w:rsidRPr="00572E96" w:rsidRDefault="00E52EB4" w:rsidP="006B7E4D">
          <w:pPr>
            <w:pStyle w:val="11"/>
            <w:tabs>
              <w:tab w:val="left" w:pos="600"/>
              <w:tab w:val="right" w:leader="dot" w:pos="10790"/>
            </w:tabs>
            <w:spacing w:beforeLines="50" w:afterLines="50" w:after="120" w:line="240" w:lineRule="auto"/>
            <w:rPr>
              <w:rFonts w:asciiTheme="majorEastAsia" w:eastAsiaTheme="majorEastAsia" w:hAnsiTheme="majorEastAsia" w:cs="Times New Roman"/>
              <w:b w:val="0"/>
              <w:bCs w:val="0"/>
              <w:iCs w:val="0"/>
              <w:noProof/>
              <w:color w:val="auto"/>
              <w:kern w:val="2"/>
              <w:sz w:val="22"/>
              <w:szCs w:val="22"/>
              <w:lang w:eastAsia="zh-TW"/>
            </w:rPr>
          </w:pPr>
          <w:hyperlink w:anchor="_Toc129246780" w:history="1">
            <w:r w:rsidR="004B3A2B" w:rsidRPr="00572E96">
              <w:rPr>
                <w:rStyle w:val="af"/>
                <w:rFonts w:asciiTheme="majorEastAsia" w:eastAsiaTheme="majorEastAsia" w:hAnsiTheme="majorEastAsia" w:cs="Times New Roman"/>
                <w:noProof/>
                <w:sz w:val="22"/>
                <w:szCs w:val="22"/>
                <w:lang w:eastAsia="zh-TW"/>
              </w:rPr>
              <w:t>III.</w:t>
            </w:r>
            <w:r w:rsidR="004B3A2B" w:rsidRPr="00572E96">
              <w:rPr>
                <w:rFonts w:asciiTheme="majorEastAsia" w:eastAsiaTheme="majorEastAsia" w:hAnsiTheme="majorEastAsia" w:cs="Times New Roman"/>
                <w:b w:val="0"/>
                <w:bCs w:val="0"/>
                <w:iCs w:val="0"/>
                <w:noProof/>
                <w:color w:val="auto"/>
                <w:kern w:val="2"/>
                <w:sz w:val="22"/>
                <w:szCs w:val="22"/>
                <w:lang w:eastAsia="zh-TW"/>
              </w:rPr>
              <w:tab/>
            </w:r>
            <w:r w:rsidR="004B3A2B" w:rsidRPr="00572E96">
              <w:rPr>
                <w:rStyle w:val="af"/>
                <w:rFonts w:asciiTheme="majorEastAsia" w:eastAsiaTheme="majorEastAsia" w:hAnsiTheme="majorEastAsia" w:cs="Times New Roman"/>
                <w:noProof/>
                <w:sz w:val="22"/>
                <w:szCs w:val="22"/>
                <w:lang w:eastAsia="zh-TW"/>
              </w:rPr>
              <w:t>作業流程說明</w:t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tab/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fldChar w:fldCharType="begin"/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instrText xml:space="preserve"> PAGEREF _Toc129246780 \h </w:instrText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t>3</w:t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3225214" w14:textId="1957175A" w:rsidR="004B3A2B" w:rsidRPr="00572E96" w:rsidRDefault="00E52EB4" w:rsidP="006B7E4D">
          <w:pPr>
            <w:pStyle w:val="11"/>
            <w:tabs>
              <w:tab w:val="left" w:pos="600"/>
              <w:tab w:val="right" w:leader="dot" w:pos="10790"/>
            </w:tabs>
            <w:spacing w:beforeLines="50" w:afterLines="50" w:after="120" w:line="240" w:lineRule="auto"/>
            <w:rPr>
              <w:rFonts w:asciiTheme="majorEastAsia" w:eastAsiaTheme="majorEastAsia" w:hAnsiTheme="majorEastAsia" w:cs="Times New Roman"/>
              <w:b w:val="0"/>
              <w:bCs w:val="0"/>
              <w:iCs w:val="0"/>
              <w:noProof/>
              <w:color w:val="auto"/>
              <w:kern w:val="2"/>
              <w:sz w:val="22"/>
              <w:szCs w:val="22"/>
              <w:lang w:eastAsia="zh-TW"/>
            </w:rPr>
          </w:pPr>
          <w:hyperlink w:anchor="_Toc129246781" w:history="1">
            <w:r w:rsidR="004B3A2B" w:rsidRPr="00572E96">
              <w:rPr>
                <w:rStyle w:val="af"/>
                <w:rFonts w:asciiTheme="majorEastAsia" w:eastAsiaTheme="majorEastAsia" w:hAnsiTheme="majorEastAsia" w:cs="Times New Roman"/>
                <w:noProof/>
                <w:sz w:val="22"/>
                <w:szCs w:val="22"/>
              </w:rPr>
              <w:t>IV.</w:t>
            </w:r>
            <w:r w:rsidR="004B3A2B" w:rsidRPr="00572E96">
              <w:rPr>
                <w:rFonts w:asciiTheme="majorEastAsia" w:eastAsiaTheme="majorEastAsia" w:hAnsiTheme="majorEastAsia" w:cs="Times New Roman"/>
                <w:b w:val="0"/>
                <w:bCs w:val="0"/>
                <w:iCs w:val="0"/>
                <w:noProof/>
                <w:color w:val="auto"/>
                <w:kern w:val="2"/>
                <w:sz w:val="22"/>
                <w:szCs w:val="22"/>
                <w:lang w:eastAsia="zh-TW"/>
              </w:rPr>
              <w:tab/>
            </w:r>
            <w:r w:rsidR="004B3A2B" w:rsidRPr="00572E96">
              <w:rPr>
                <w:rStyle w:val="af"/>
                <w:rFonts w:asciiTheme="majorEastAsia" w:eastAsiaTheme="majorEastAsia" w:hAnsiTheme="majorEastAsia" w:cs="Times New Roman"/>
                <w:noProof/>
                <w:sz w:val="22"/>
                <w:szCs w:val="22"/>
                <w:lang w:eastAsia="zh-TW"/>
              </w:rPr>
              <w:t>其他附件</w:t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tab/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fldChar w:fldCharType="begin"/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instrText xml:space="preserve"> PAGEREF _Toc129246781 \h </w:instrText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fldChar w:fldCharType="separate"/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t>10</w:t>
            </w:r>
            <w:r w:rsidR="004B3A2B" w:rsidRPr="00572E96">
              <w:rPr>
                <w:rFonts w:asciiTheme="majorEastAsia" w:eastAsiaTheme="majorEastAsia" w:hAnsiTheme="majorEastAsia" w:cs="Times New Roman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E8098E9" w14:textId="06B3B850" w:rsidR="004F0141" w:rsidRPr="00572E96" w:rsidRDefault="009A7D64" w:rsidP="006B7E4D">
          <w:pPr>
            <w:spacing w:beforeLines="50" w:before="120" w:afterLines="50" w:line="240" w:lineRule="auto"/>
            <w:rPr>
              <w:rFonts w:asciiTheme="majorEastAsia" w:eastAsiaTheme="majorEastAsia" w:hAnsiTheme="majorEastAsia" w:cs="Times New Roman"/>
              <w:sz w:val="22"/>
              <w:szCs w:val="22"/>
            </w:rPr>
          </w:pPr>
          <w:r w:rsidRPr="00572E96">
            <w:rPr>
              <w:rFonts w:asciiTheme="majorEastAsia" w:eastAsiaTheme="majorEastAsia" w:hAnsiTheme="majorEastAsia" w:cs="Times New Roman"/>
              <w:i/>
              <w:sz w:val="22"/>
              <w:szCs w:val="22"/>
            </w:rPr>
            <w:fldChar w:fldCharType="end"/>
          </w:r>
        </w:p>
      </w:sdtContent>
    </w:sdt>
    <w:p w14:paraId="4E8098EA" w14:textId="4486B672" w:rsidR="004F0141" w:rsidRPr="00572E96" w:rsidRDefault="00AF6AEC" w:rsidP="006B7E4D">
      <w:pPr>
        <w:spacing w:beforeLines="50" w:before="120" w:afterLines="50" w:line="240" w:lineRule="auto"/>
        <w:rPr>
          <w:rFonts w:asciiTheme="majorEastAsia" w:eastAsiaTheme="majorEastAsia" w:hAnsiTheme="majorEastAsia" w:cs="Times New Roman"/>
          <w:sz w:val="22"/>
          <w:szCs w:val="22"/>
        </w:rPr>
      </w:pPr>
      <w:r w:rsidRPr="00572E96">
        <w:rPr>
          <w:rFonts w:asciiTheme="majorEastAsia" w:eastAsiaTheme="majorEastAsia" w:hAnsiTheme="majorEastAsia" w:cs="Times New Roman"/>
          <w:sz w:val="22"/>
          <w:szCs w:val="22"/>
        </w:rPr>
        <w:br w:type="page"/>
      </w:r>
    </w:p>
    <w:p w14:paraId="4E8098EB" w14:textId="77777777" w:rsidR="004F0141" w:rsidRPr="00572E96" w:rsidRDefault="00DC0999" w:rsidP="006B7E4D">
      <w:pPr>
        <w:pStyle w:val="1"/>
        <w:numPr>
          <w:ilvl w:val="0"/>
          <w:numId w:val="2"/>
        </w:numPr>
        <w:spacing w:beforeLines="50" w:before="120" w:afterLines="50" w:line="240" w:lineRule="auto"/>
        <w:rPr>
          <w:rFonts w:asciiTheme="majorEastAsia" w:hAnsiTheme="majorEastAsia" w:cs="Times New Roman"/>
          <w:b/>
          <w:sz w:val="22"/>
          <w:szCs w:val="22"/>
        </w:rPr>
      </w:pPr>
      <w:bookmarkStart w:id="2" w:name="_Toc129246776"/>
      <w:r w:rsidRPr="00572E96">
        <w:rPr>
          <w:rFonts w:asciiTheme="majorEastAsia" w:hAnsiTheme="majorEastAsia" w:cs="Times New Roman"/>
          <w:b/>
          <w:sz w:val="22"/>
          <w:szCs w:val="22"/>
          <w:lang w:eastAsia="zh-TW"/>
        </w:rPr>
        <w:lastRenderedPageBreak/>
        <w:t>版本控制</w:t>
      </w:r>
      <w:bookmarkEnd w:id="2"/>
    </w:p>
    <w:p w14:paraId="4E8098EC" w14:textId="77777777" w:rsidR="00FB2BB3" w:rsidRPr="00572E96" w:rsidRDefault="00D9001D" w:rsidP="006B7E4D">
      <w:pPr>
        <w:pStyle w:val="2"/>
        <w:spacing w:beforeLines="50" w:before="120" w:afterLines="50" w:line="240" w:lineRule="auto"/>
        <w:rPr>
          <w:rFonts w:asciiTheme="majorEastAsia" w:hAnsiTheme="majorEastAsia" w:cs="Times New Roman"/>
          <w:sz w:val="22"/>
          <w:szCs w:val="22"/>
          <w:lang w:eastAsia="zh-TW"/>
        </w:rPr>
      </w:pPr>
      <w:bookmarkStart w:id="3" w:name="_Toc536547235"/>
      <w:bookmarkStart w:id="4" w:name="_Toc129246777"/>
      <w:r w:rsidRPr="00572E96">
        <w:rPr>
          <w:rFonts w:asciiTheme="majorEastAsia" w:hAnsiTheme="majorEastAsia" w:cs="Times New Roman"/>
          <w:sz w:val="22"/>
          <w:szCs w:val="22"/>
        </w:rPr>
        <w:t xml:space="preserve">I.1 </w:t>
      </w:r>
      <w:bookmarkStart w:id="5" w:name="_Toc536547237"/>
      <w:bookmarkEnd w:id="3"/>
      <w:r w:rsidR="001F34E7" w:rsidRPr="00572E96">
        <w:rPr>
          <w:rFonts w:asciiTheme="majorEastAsia" w:hAnsiTheme="majorEastAsia" w:cs="Times New Roman"/>
          <w:sz w:val="22"/>
          <w:szCs w:val="22"/>
          <w:lang w:eastAsia="zh-TW"/>
        </w:rPr>
        <w:t>流程</w:t>
      </w:r>
      <w:bookmarkEnd w:id="5"/>
      <w:r w:rsidR="007B3B6A" w:rsidRPr="00572E96">
        <w:rPr>
          <w:rFonts w:asciiTheme="majorEastAsia" w:hAnsiTheme="majorEastAsia" w:cs="Times New Roman"/>
          <w:sz w:val="22"/>
          <w:szCs w:val="22"/>
          <w:lang w:eastAsia="zh-TW"/>
        </w:rPr>
        <w:t>設計文件</w:t>
      </w:r>
      <w:bookmarkEnd w:id="4"/>
    </w:p>
    <w:tbl>
      <w:tblPr>
        <w:tblStyle w:val="411"/>
        <w:tblW w:w="9491" w:type="dxa"/>
        <w:tblBorders>
          <w:top w:val="single" w:sz="4" w:space="0" w:color="596984" w:themeColor="accent4" w:themeShade="BF"/>
          <w:left w:val="single" w:sz="4" w:space="0" w:color="596984" w:themeColor="accent4" w:themeShade="BF"/>
          <w:bottom w:val="single" w:sz="4" w:space="0" w:color="596984" w:themeColor="accent4" w:themeShade="BF"/>
          <w:right w:val="single" w:sz="4" w:space="0" w:color="596984" w:themeColor="accent4" w:themeShade="BF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522"/>
        <w:gridCol w:w="1701"/>
        <w:gridCol w:w="2268"/>
      </w:tblGrid>
      <w:tr w:rsidR="006B7B25" w:rsidRPr="00572E96" w14:paraId="4E8098F0" w14:textId="77777777" w:rsidTr="00E81278">
        <w:trPr>
          <w:trHeight w:hRule="exact" w:val="602"/>
        </w:trPr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0000" w:themeFill="text1"/>
            <w:vAlign w:val="center"/>
          </w:tcPr>
          <w:p w14:paraId="4E8098ED" w14:textId="77777777" w:rsidR="006B7B25" w:rsidRPr="00572E96" w:rsidRDefault="006B7B25" w:rsidP="006B7E4D">
            <w:pPr>
              <w:pStyle w:val="TableHeadingg"/>
              <w:spacing w:beforeLines="50" w:before="120" w:afterLines="50" w:after="120" w:line="240" w:lineRule="auto"/>
              <w:rPr>
                <w:rStyle w:val="af7"/>
                <w:rFonts w:asciiTheme="majorEastAsia" w:eastAsiaTheme="majorEastAsia" w:hAnsiTheme="majorEastAsia" w:cs="Times New Roman"/>
                <w:b/>
                <w:sz w:val="22"/>
                <w:lang w:val="zh-Hant" w:eastAsia="zh-TW"/>
              </w:rPr>
            </w:pPr>
            <w:r w:rsidRPr="00572E96">
              <w:rPr>
                <w:rStyle w:val="af7"/>
                <w:rFonts w:asciiTheme="majorEastAsia" w:eastAsiaTheme="majorEastAsia" w:hAnsiTheme="majorEastAsia" w:cs="Times New Roman"/>
                <w:b/>
                <w:sz w:val="22"/>
                <w:lang w:val="zh-Hant" w:eastAsia="zh-TW"/>
              </w:rPr>
              <w:t>流程名稱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00" w:themeFill="text1"/>
            <w:vAlign w:val="center"/>
          </w:tcPr>
          <w:p w14:paraId="4E8098EE" w14:textId="77777777" w:rsidR="006B7B25" w:rsidRPr="00572E96" w:rsidRDefault="006B7B25" w:rsidP="006B7E4D">
            <w:pPr>
              <w:pStyle w:val="TableHeadingg"/>
              <w:spacing w:beforeLines="50" w:before="120" w:afterLines="50" w:after="120" w:line="240" w:lineRule="auto"/>
              <w:rPr>
                <w:rStyle w:val="af7"/>
                <w:rFonts w:asciiTheme="majorEastAsia" w:eastAsiaTheme="majorEastAsia" w:hAnsiTheme="majorEastAsia" w:cs="Times New Roman"/>
                <w:b/>
                <w:bCs/>
                <w:sz w:val="22"/>
              </w:rPr>
            </w:pPr>
            <w:r w:rsidRPr="00572E96">
              <w:rPr>
                <w:rStyle w:val="af7"/>
                <w:rFonts w:asciiTheme="majorEastAsia" w:eastAsiaTheme="majorEastAsia" w:hAnsiTheme="majorEastAsia" w:cs="Times New Roman"/>
                <w:b/>
                <w:sz w:val="22"/>
                <w:lang w:val="zh-Hant" w:eastAsia="zh-TW"/>
              </w:rPr>
              <w:t>日期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E8098EF" w14:textId="77777777" w:rsidR="006B7B25" w:rsidRPr="00572E96" w:rsidRDefault="007B76AB" w:rsidP="006B7E4D">
            <w:pPr>
              <w:pStyle w:val="TableHeadingg"/>
              <w:spacing w:beforeLines="50" w:before="120" w:afterLines="50" w:after="120" w:line="240" w:lineRule="auto"/>
              <w:rPr>
                <w:rStyle w:val="af7"/>
                <w:rFonts w:asciiTheme="majorEastAsia" w:eastAsiaTheme="majorEastAsia" w:hAnsiTheme="majorEastAsia" w:cs="Times New Roman"/>
                <w:b/>
                <w:sz w:val="22"/>
                <w:lang w:val="zh-Hant" w:eastAsia="zh-TW"/>
              </w:rPr>
            </w:pPr>
            <w:r w:rsidRPr="00572E96">
              <w:rPr>
                <w:rStyle w:val="af7"/>
                <w:rFonts w:asciiTheme="majorEastAsia" w:eastAsiaTheme="majorEastAsia" w:hAnsiTheme="majorEastAsia" w:cs="Times New Roman"/>
                <w:b/>
                <w:sz w:val="22"/>
                <w:lang w:val="zh-Hant" w:eastAsia="zh-TW"/>
              </w:rPr>
              <w:t>作</w:t>
            </w:r>
            <w:r w:rsidR="006B7B25" w:rsidRPr="00572E96">
              <w:rPr>
                <w:rStyle w:val="af7"/>
                <w:rFonts w:asciiTheme="majorEastAsia" w:eastAsiaTheme="majorEastAsia" w:hAnsiTheme="majorEastAsia" w:cs="Times New Roman"/>
                <w:b/>
                <w:sz w:val="22"/>
                <w:lang w:val="zh-Hant" w:eastAsia="zh-TW"/>
              </w:rPr>
              <w:t>者</w:t>
            </w:r>
          </w:p>
        </w:tc>
      </w:tr>
      <w:tr w:rsidR="006B7B25" w:rsidRPr="00572E96" w14:paraId="4E8098F4" w14:textId="77777777" w:rsidTr="007B76AB">
        <w:trPr>
          <w:trHeight w:val="20"/>
        </w:trPr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98F1" w14:textId="6EE6D7EC" w:rsidR="006B7B25" w:rsidRPr="00572E96" w:rsidRDefault="009C69ED" w:rsidP="006B7E4D">
            <w:pPr>
              <w:pStyle w:val="table"/>
              <w:spacing w:beforeLines="50" w:afterLines="50"/>
              <w:jc w:val="center"/>
              <w:rPr>
                <w:rFonts w:asciiTheme="majorEastAsia" w:eastAsiaTheme="majorEastAsia" w:hAnsiTheme="majorEastAsia" w:cs="Times New Roman"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 w:hint="eastAsia"/>
                <w:sz w:val="22"/>
                <w:szCs w:val="22"/>
                <w:lang w:eastAsia="zh-TW"/>
              </w:rPr>
              <w:t>電子銀行付款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98F2" w14:textId="7A7CDAC4" w:rsidR="006B7B25" w:rsidRPr="00572E96" w:rsidRDefault="009C69ED" w:rsidP="006B7E4D">
            <w:pPr>
              <w:pStyle w:val="table"/>
              <w:spacing w:beforeLines="50" w:afterLines="50"/>
              <w:jc w:val="center"/>
              <w:rPr>
                <w:rFonts w:asciiTheme="majorEastAsia" w:eastAsiaTheme="majorEastAsia" w:hAnsiTheme="majorEastAsia" w:cs="Times New Roman"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sz w:val="22"/>
                <w:szCs w:val="22"/>
                <w:lang w:eastAsia="zh-TW"/>
              </w:rPr>
              <w:t>04/12/2024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98F3" w14:textId="46CBC95D" w:rsidR="006B7B25" w:rsidRPr="00572E96" w:rsidRDefault="00BF2CD9" w:rsidP="006B7E4D">
            <w:pPr>
              <w:pStyle w:val="table"/>
              <w:spacing w:beforeLines="50" w:afterLines="50"/>
              <w:jc w:val="center"/>
              <w:rPr>
                <w:rFonts w:asciiTheme="majorEastAsia" w:eastAsiaTheme="majorEastAsia" w:hAnsiTheme="majorEastAsia" w:cs="Times New Roman"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sz w:val="22"/>
                <w:szCs w:val="22"/>
                <w:lang w:eastAsia="zh-TW"/>
              </w:rPr>
              <w:t>Lauren Huang</w:t>
            </w:r>
          </w:p>
        </w:tc>
      </w:tr>
    </w:tbl>
    <w:p w14:paraId="4E8098F5" w14:textId="77777777" w:rsidR="007B3B6A" w:rsidRPr="00572E96" w:rsidRDefault="00D9001D" w:rsidP="006B7E4D">
      <w:pPr>
        <w:pStyle w:val="2"/>
        <w:spacing w:beforeLines="50" w:before="120" w:afterLines="50" w:line="240" w:lineRule="auto"/>
        <w:rPr>
          <w:rFonts w:asciiTheme="majorEastAsia" w:hAnsiTheme="majorEastAsia" w:cs="Times New Roman"/>
          <w:sz w:val="22"/>
          <w:szCs w:val="22"/>
          <w:lang w:eastAsia="zh-TW"/>
        </w:rPr>
      </w:pPr>
      <w:bookmarkStart w:id="6" w:name="_Toc536547238"/>
      <w:bookmarkStart w:id="7" w:name="_Toc129246778"/>
      <w:r w:rsidRPr="00572E96">
        <w:rPr>
          <w:rFonts w:asciiTheme="majorEastAsia" w:hAnsiTheme="majorEastAsia" w:cs="Times New Roman"/>
          <w:sz w:val="22"/>
          <w:szCs w:val="22"/>
          <w:lang w:eastAsia="zh-TW"/>
        </w:rPr>
        <w:t>I.</w:t>
      </w:r>
      <w:bookmarkEnd w:id="6"/>
      <w:r w:rsidR="007B3B6A" w:rsidRPr="00572E96">
        <w:rPr>
          <w:rFonts w:asciiTheme="majorEastAsia" w:hAnsiTheme="majorEastAsia" w:cs="Times New Roman"/>
          <w:sz w:val="22"/>
          <w:szCs w:val="22"/>
          <w:lang w:eastAsia="zh-TW"/>
        </w:rPr>
        <w:t>2 編修紀錄</w:t>
      </w:r>
      <w:bookmarkEnd w:id="7"/>
    </w:p>
    <w:tbl>
      <w:tblPr>
        <w:tblStyle w:val="411"/>
        <w:tblW w:w="9492" w:type="dxa"/>
        <w:tblBorders>
          <w:top w:val="single" w:sz="4" w:space="0" w:color="596984" w:themeColor="accent4" w:themeShade="BF"/>
          <w:left w:val="single" w:sz="4" w:space="0" w:color="596984" w:themeColor="accent4" w:themeShade="BF"/>
          <w:bottom w:val="single" w:sz="4" w:space="0" w:color="596984" w:themeColor="accent4" w:themeShade="BF"/>
          <w:right w:val="single" w:sz="4" w:space="0" w:color="596984" w:themeColor="accent4" w:themeShade="BF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384"/>
        <w:gridCol w:w="1701"/>
        <w:gridCol w:w="2268"/>
        <w:gridCol w:w="4139"/>
      </w:tblGrid>
      <w:tr w:rsidR="007B3B6A" w:rsidRPr="00572E96" w14:paraId="4E8098FA" w14:textId="77777777" w:rsidTr="00E81278">
        <w:trPr>
          <w:trHeight w:hRule="exact" w:val="6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0000" w:themeFill="text1"/>
          </w:tcPr>
          <w:p w14:paraId="4E8098F6" w14:textId="77777777" w:rsidR="007B3B6A" w:rsidRPr="00572E96" w:rsidRDefault="007B3B6A" w:rsidP="006B7E4D">
            <w:pPr>
              <w:pStyle w:val="TableHeadingg"/>
              <w:spacing w:beforeLines="50" w:before="120" w:afterLines="50" w:after="120" w:line="240" w:lineRule="auto"/>
              <w:rPr>
                <w:rStyle w:val="af7"/>
                <w:rFonts w:asciiTheme="majorEastAsia" w:eastAsiaTheme="majorEastAsia" w:hAnsiTheme="majorEastAsia" w:cs="Times New Roman"/>
                <w:b/>
                <w:sz w:val="22"/>
                <w:lang w:val="zh-Hant" w:eastAsia="zh-TW"/>
              </w:rPr>
            </w:pPr>
            <w:r w:rsidRPr="00572E96">
              <w:rPr>
                <w:rStyle w:val="af7"/>
                <w:rFonts w:asciiTheme="majorEastAsia" w:eastAsiaTheme="majorEastAsia" w:hAnsiTheme="majorEastAsia" w:cs="Times New Roman"/>
                <w:b/>
                <w:sz w:val="22"/>
                <w:lang w:val="zh-Hant" w:eastAsia="zh-TW"/>
              </w:rPr>
              <w:t>版本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000000" w:themeFill="text1"/>
            <w:vAlign w:val="center"/>
          </w:tcPr>
          <w:p w14:paraId="4E8098F7" w14:textId="77777777" w:rsidR="007B3B6A" w:rsidRPr="00572E96" w:rsidRDefault="007B3B6A" w:rsidP="006B7E4D">
            <w:pPr>
              <w:pStyle w:val="TableHeadingg"/>
              <w:spacing w:beforeLines="50" w:before="120" w:afterLines="50" w:after="120" w:line="240" w:lineRule="auto"/>
              <w:rPr>
                <w:rStyle w:val="af7"/>
                <w:rFonts w:asciiTheme="majorEastAsia" w:eastAsiaTheme="majorEastAsia" w:hAnsiTheme="majorEastAsia" w:cs="Times New Roman"/>
                <w:b/>
                <w:sz w:val="22"/>
                <w:lang w:val="zh-Hant" w:eastAsia="zh-TW"/>
              </w:rPr>
            </w:pPr>
            <w:r w:rsidRPr="00572E96">
              <w:rPr>
                <w:rStyle w:val="af7"/>
                <w:rFonts w:asciiTheme="majorEastAsia" w:eastAsiaTheme="majorEastAsia" w:hAnsiTheme="majorEastAsia" w:cs="Times New Roman"/>
                <w:b/>
                <w:sz w:val="22"/>
                <w:lang w:val="zh-Hant" w:eastAsia="zh-TW"/>
              </w:rPr>
              <w:t>日期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00" w:themeFill="text1"/>
            <w:vAlign w:val="center"/>
          </w:tcPr>
          <w:p w14:paraId="4E8098F8" w14:textId="77777777" w:rsidR="007B3B6A" w:rsidRPr="00572E96" w:rsidRDefault="007B3B6A" w:rsidP="006B7E4D">
            <w:pPr>
              <w:pStyle w:val="TableHeadingg"/>
              <w:spacing w:beforeLines="50" w:before="120" w:afterLines="50" w:after="120" w:line="240" w:lineRule="auto"/>
              <w:rPr>
                <w:rStyle w:val="af7"/>
                <w:rFonts w:asciiTheme="majorEastAsia" w:eastAsiaTheme="majorEastAsia" w:hAnsiTheme="majorEastAsia" w:cs="Times New Roman"/>
                <w:b/>
                <w:bCs/>
                <w:sz w:val="22"/>
              </w:rPr>
            </w:pPr>
            <w:r w:rsidRPr="00572E96">
              <w:rPr>
                <w:rStyle w:val="af7"/>
                <w:rFonts w:asciiTheme="majorEastAsia" w:eastAsiaTheme="majorEastAsia" w:hAnsiTheme="majorEastAsia" w:cs="Times New Roman"/>
                <w:b/>
                <w:sz w:val="22"/>
                <w:lang w:val="zh-Hant" w:eastAsia="zh-TW"/>
              </w:rPr>
              <w:t>編修者</w:t>
            </w:r>
          </w:p>
        </w:tc>
        <w:tc>
          <w:tcPr>
            <w:tcW w:w="4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E8098F9" w14:textId="77777777" w:rsidR="007B3B6A" w:rsidRPr="00572E96" w:rsidRDefault="007B3B6A" w:rsidP="006B7E4D">
            <w:pPr>
              <w:pStyle w:val="TableHeadingg"/>
              <w:spacing w:beforeLines="50" w:before="120" w:afterLines="50" w:after="120" w:line="240" w:lineRule="auto"/>
              <w:rPr>
                <w:rStyle w:val="af7"/>
                <w:rFonts w:asciiTheme="majorEastAsia" w:eastAsiaTheme="majorEastAsia" w:hAnsiTheme="majorEastAsia" w:cs="Times New Roman"/>
                <w:b/>
                <w:sz w:val="22"/>
                <w:lang w:val="zh-Hant" w:eastAsia="zh-TW"/>
              </w:rPr>
            </w:pPr>
            <w:r w:rsidRPr="00572E96">
              <w:rPr>
                <w:rStyle w:val="af7"/>
                <w:rFonts w:asciiTheme="majorEastAsia" w:eastAsiaTheme="majorEastAsia" w:hAnsiTheme="majorEastAsia" w:cs="Times New Roman"/>
                <w:b/>
                <w:sz w:val="22"/>
                <w:lang w:val="zh-Hant" w:eastAsia="zh-TW"/>
              </w:rPr>
              <w:t>內容</w:t>
            </w:r>
          </w:p>
        </w:tc>
      </w:tr>
      <w:tr w:rsidR="00560239" w:rsidRPr="00572E96" w14:paraId="4E8098FF" w14:textId="77777777" w:rsidTr="006B5B2D">
        <w:trPr>
          <w:trHeight w:val="34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8FB" w14:textId="77777777" w:rsidR="00560239" w:rsidRPr="00572E96" w:rsidRDefault="00560239" w:rsidP="00560239">
            <w:pPr>
              <w:pStyle w:val="TableHeadingg"/>
              <w:spacing w:beforeLines="50" w:before="120" w:afterLines="50" w:after="120" w:line="240" w:lineRule="auto"/>
              <w:jc w:val="left"/>
              <w:rPr>
                <w:rFonts w:asciiTheme="majorEastAsia" w:eastAsiaTheme="majorEastAsia" w:hAnsiTheme="majorEastAsia" w:cs="Times New Roman"/>
                <w:b w:val="0"/>
                <w:color w:val="000000" w:themeColor="text1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b w:val="0"/>
                <w:color w:val="000000" w:themeColor="text1"/>
                <w:lang w:eastAsia="zh-TW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98FC" w14:textId="24015151" w:rsidR="00560239" w:rsidRPr="00572E96" w:rsidRDefault="00560239" w:rsidP="00560239">
            <w:pPr>
              <w:pStyle w:val="TableHeadingg"/>
              <w:spacing w:beforeLines="50" w:before="120" w:afterLines="50" w:after="120" w:line="240" w:lineRule="auto"/>
              <w:rPr>
                <w:rFonts w:asciiTheme="majorEastAsia" w:eastAsiaTheme="majorEastAsia" w:hAnsiTheme="majorEastAsia" w:cs="Times New Roman"/>
                <w:b w:val="0"/>
                <w:color w:val="000000" w:themeColor="text1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 w:hint="eastAsia"/>
                <w:color w:val="000000" w:themeColor="text1"/>
                <w:lang w:eastAsia="zh-TW"/>
              </w:rPr>
              <w:t>04/12/2024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8FD" w14:textId="529D6642" w:rsidR="00560239" w:rsidRPr="00572E96" w:rsidRDefault="00560239" w:rsidP="00560239">
            <w:pPr>
              <w:pStyle w:val="TableHeadingg"/>
              <w:spacing w:beforeLines="50" w:before="120" w:afterLines="50" w:after="120" w:line="240" w:lineRule="auto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  <w:t>Lauren Huang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98FE" w14:textId="7F2359CD" w:rsidR="00560239" w:rsidRPr="00572E96" w:rsidRDefault="00560239" w:rsidP="00560239">
            <w:pPr>
              <w:pStyle w:val="TableHeadingg"/>
              <w:spacing w:beforeLines="50" w:before="120" w:afterLines="50" w:after="120" w:line="240" w:lineRule="auto"/>
              <w:jc w:val="left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  <w:t>First draft of PSD</w:t>
            </w:r>
          </w:p>
        </w:tc>
      </w:tr>
      <w:tr w:rsidR="00560239" w:rsidRPr="00572E96" w14:paraId="4E809904" w14:textId="77777777" w:rsidTr="00DE5D88">
        <w:trPr>
          <w:trHeight w:val="34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00" w14:textId="1875E7CA" w:rsidR="00560239" w:rsidRPr="00572E96" w:rsidRDefault="00560239" w:rsidP="00560239">
            <w:pPr>
              <w:pStyle w:val="TableHeadingg"/>
              <w:spacing w:beforeLines="50" w:before="120" w:afterLines="50" w:after="120" w:line="240" w:lineRule="auto"/>
              <w:jc w:val="left"/>
              <w:rPr>
                <w:rFonts w:asciiTheme="majorEastAsia" w:eastAsiaTheme="majorEastAsia" w:hAnsiTheme="majorEastAsia" w:cs="Times New Roman"/>
                <w:b w:val="0"/>
                <w:color w:val="000000" w:themeColor="text1"/>
                <w:lang w:val="en-US"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b w:val="0"/>
                <w:color w:val="000000" w:themeColor="text1"/>
                <w:lang w:val="en-US" w:eastAsia="zh-TW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9901" w14:textId="3BA9EC2E" w:rsidR="00560239" w:rsidRPr="00572E96" w:rsidRDefault="00560239" w:rsidP="00560239">
            <w:pPr>
              <w:pStyle w:val="TableHeadingg"/>
              <w:spacing w:beforeLines="50" w:before="120" w:afterLines="50" w:after="120" w:line="240" w:lineRule="auto"/>
              <w:rPr>
                <w:rFonts w:asciiTheme="majorEastAsia" w:eastAsiaTheme="majorEastAsia" w:hAnsiTheme="majorEastAsia" w:cs="Times New Roman"/>
                <w:b w:val="0"/>
                <w:color w:val="FF0000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 w:hint="eastAsia"/>
                <w:color w:val="000000" w:themeColor="text1"/>
                <w:lang w:eastAsia="zh-TW"/>
              </w:rPr>
              <w:t>04/</w:t>
            </w:r>
            <w:r>
              <w:rPr>
                <w:rFonts w:asciiTheme="majorEastAsia" w:eastAsiaTheme="majorEastAsia" w:hAnsiTheme="majorEastAsia" w:cs="Times New Roman" w:hint="eastAsia"/>
                <w:color w:val="000000" w:themeColor="text1"/>
                <w:lang w:eastAsia="zh-TW"/>
              </w:rPr>
              <w:t>19</w:t>
            </w:r>
            <w:r w:rsidRPr="00572E96">
              <w:rPr>
                <w:rFonts w:asciiTheme="majorEastAsia" w:eastAsiaTheme="majorEastAsia" w:hAnsiTheme="majorEastAsia" w:cs="Times New Roman" w:hint="eastAsia"/>
                <w:color w:val="000000" w:themeColor="text1"/>
                <w:lang w:eastAsia="zh-TW"/>
              </w:rPr>
              <w:t>/2024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02" w14:textId="37D0499E" w:rsidR="00560239" w:rsidRPr="00572E96" w:rsidRDefault="00560239" w:rsidP="00560239">
            <w:pPr>
              <w:pStyle w:val="TableHeadingg"/>
              <w:spacing w:beforeLines="50" w:before="120" w:afterLines="50" w:after="120" w:line="240" w:lineRule="auto"/>
              <w:rPr>
                <w:rFonts w:asciiTheme="majorEastAsia" w:eastAsiaTheme="majorEastAsia" w:hAnsiTheme="majorEastAsia" w:cs="Times New Roman"/>
                <w:b w:val="0"/>
                <w:color w:val="FF0000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  <w:t>Lauren Huang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9903" w14:textId="72D055F6" w:rsidR="00560239" w:rsidRPr="00572E96" w:rsidRDefault="00560239" w:rsidP="00560239">
            <w:pPr>
              <w:pStyle w:val="TableHeadingg"/>
              <w:spacing w:beforeLines="50" w:before="120" w:afterLines="50" w:after="120" w:line="240" w:lineRule="auto"/>
              <w:jc w:val="left"/>
              <w:rPr>
                <w:rFonts w:asciiTheme="majorEastAsia" w:eastAsiaTheme="majorEastAsia" w:hAnsiTheme="majorEastAsia" w:cs="Times New Roman"/>
                <w:b w:val="0"/>
                <w:color w:val="FF0000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 w:val="0"/>
                <w:color w:val="auto"/>
                <w:lang w:eastAsia="zh-TW"/>
              </w:rPr>
              <w:t>2</w:t>
            </w:r>
            <w:r w:rsidRPr="00560239">
              <w:rPr>
                <w:rFonts w:asciiTheme="majorEastAsia" w:eastAsiaTheme="majorEastAsia" w:hAnsiTheme="majorEastAsia" w:cs="Times New Roman" w:hint="eastAsia"/>
                <w:b w:val="0"/>
                <w:color w:val="auto"/>
                <w:vertAlign w:val="superscript"/>
                <w:lang w:eastAsia="zh-TW"/>
              </w:rPr>
              <w:t>ND</w:t>
            </w:r>
            <w:r>
              <w:rPr>
                <w:rFonts w:asciiTheme="majorEastAsia" w:eastAsiaTheme="majorEastAsia" w:hAnsiTheme="majorEastAsia" w:cs="Times New Roman" w:hint="eastAsia"/>
                <w:b w:val="0"/>
                <w:color w:val="auto"/>
                <w:lang w:eastAsia="zh-TW"/>
              </w:rPr>
              <w:t xml:space="preserve"> draft </w:t>
            </w:r>
            <w:r w:rsidRPr="00572E96"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  <w:t>of PSD</w:t>
            </w:r>
          </w:p>
        </w:tc>
      </w:tr>
      <w:tr w:rsidR="006F059D" w:rsidRPr="00572E96" w14:paraId="4E809909" w14:textId="77777777" w:rsidTr="0046109A">
        <w:trPr>
          <w:trHeight w:val="34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05" w14:textId="0EF790B4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jc w:val="left"/>
              <w:rPr>
                <w:rFonts w:asciiTheme="majorEastAsia" w:eastAsiaTheme="majorEastAsia" w:hAnsiTheme="majorEastAsia" w:cs="Times New Roman"/>
                <w:b w:val="0"/>
                <w:color w:val="000000" w:themeColor="text1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b w:val="0"/>
                <w:color w:val="000000" w:themeColor="text1"/>
                <w:lang w:eastAsia="zh-TW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06" w14:textId="25E6B6D9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 w:val="0"/>
                <w:color w:val="auto"/>
                <w:lang w:eastAsia="zh-TW"/>
              </w:rPr>
              <w:t>0</w:t>
            </w:r>
            <w:r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  <w:t>6/27/2024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07" w14:textId="3C0C633F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  <w:t>Lauren Huang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9908" w14:textId="16F503A1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jc w:val="left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  <w:r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  <w:t>3</w:t>
            </w:r>
            <w:r>
              <w:rPr>
                <w:rFonts w:asciiTheme="majorEastAsia" w:eastAsiaTheme="majorEastAsia" w:hAnsiTheme="majorEastAsia" w:cs="Times New Roman"/>
                <w:b w:val="0"/>
                <w:color w:val="auto"/>
                <w:vertAlign w:val="superscript"/>
                <w:lang w:eastAsia="zh-TW"/>
              </w:rPr>
              <w:t>rd</w:t>
            </w:r>
            <w:r>
              <w:rPr>
                <w:rFonts w:asciiTheme="majorEastAsia" w:eastAsiaTheme="majorEastAsia" w:hAnsiTheme="majorEastAsia" w:cs="Times New Roman" w:hint="eastAsia"/>
                <w:b w:val="0"/>
                <w:color w:val="auto"/>
                <w:lang w:eastAsia="zh-TW"/>
              </w:rPr>
              <w:t xml:space="preserve"> draft </w:t>
            </w:r>
            <w:r w:rsidRPr="00572E96"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  <w:t>of PSD</w:t>
            </w:r>
          </w:p>
        </w:tc>
      </w:tr>
      <w:tr w:rsidR="006F059D" w:rsidRPr="00572E96" w14:paraId="4E80990E" w14:textId="77777777" w:rsidTr="0046109A">
        <w:trPr>
          <w:trHeight w:val="34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0A" w14:textId="40F6E003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jc w:val="left"/>
              <w:rPr>
                <w:rFonts w:asciiTheme="majorEastAsia" w:eastAsiaTheme="majorEastAsia" w:hAnsiTheme="majorEastAsia" w:cs="Times New Roman"/>
                <w:b w:val="0"/>
                <w:color w:val="000000" w:themeColor="text1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b w:val="0"/>
                <w:color w:val="000000" w:themeColor="text1"/>
                <w:lang w:eastAsia="zh-TW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0B" w14:textId="2FBEA845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0C" w14:textId="2B1DC295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990D" w14:textId="279C1D53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jc w:val="left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</w:tr>
      <w:tr w:rsidR="006F059D" w:rsidRPr="00572E96" w14:paraId="4E809913" w14:textId="77777777" w:rsidTr="0046109A">
        <w:trPr>
          <w:trHeight w:val="34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0F" w14:textId="2EC41B2B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jc w:val="left"/>
              <w:rPr>
                <w:rFonts w:asciiTheme="majorEastAsia" w:eastAsiaTheme="majorEastAsia" w:hAnsiTheme="majorEastAsia" w:cs="Times New Roman"/>
                <w:b w:val="0"/>
                <w:color w:val="000000" w:themeColor="text1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b w:val="0"/>
                <w:color w:val="000000" w:themeColor="text1"/>
                <w:lang w:eastAsia="zh-TW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10" w14:textId="56B98441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11" w14:textId="77AA2E27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9912" w14:textId="404A2640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jc w:val="left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</w:tr>
      <w:tr w:rsidR="006F059D" w:rsidRPr="00572E96" w14:paraId="4E809918" w14:textId="77777777" w:rsidTr="0046109A">
        <w:trPr>
          <w:trHeight w:val="34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14" w14:textId="4DD2D748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jc w:val="left"/>
              <w:rPr>
                <w:rFonts w:asciiTheme="majorEastAsia" w:eastAsiaTheme="majorEastAsia" w:hAnsiTheme="majorEastAsia" w:cs="Times New Roman"/>
                <w:b w:val="0"/>
                <w:color w:val="000000" w:themeColor="text1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b w:val="0"/>
                <w:color w:val="000000" w:themeColor="text1"/>
                <w:lang w:eastAsia="zh-TW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15" w14:textId="0E15F016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16" w14:textId="5860A139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9917" w14:textId="261395A5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jc w:val="left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</w:tr>
      <w:tr w:rsidR="006F059D" w:rsidRPr="00572E96" w14:paraId="4E80991D" w14:textId="77777777" w:rsidTr="0046109A">
        <w:trPr>
          <w:trHeight w:val="34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19" w14:textId="77777777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jc w:val="left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1A" w14:textId="77777777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1B" w14:textId="77777777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991C" w14:textId="77777777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jc w:val="left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</w:tr>
      <w:tr w:rsidR="006F059D" w:rsidRPr="00572E96" w14:paraId="4E809922" w14:textId="77777777" w:rsidTr="0046109A">
        <w:trPr>
          <w:trHeight w:val="2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1E" w14:textId="77777777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jc w:val="left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1F" w14:textId="77777777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20" w14:textId="77777777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9921" w14:textId="77777777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jc w:val="left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</w:tr>
      <w:tr w:rsidR="006F059D" w:rsidRPr="00572E96" w14:paraId="4E809927" w14:textId="77777777" w:rsidTr="0046109A">
        <w:trPr>
          <w:trHeight w:val="2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23" w14:textId="77777777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jc w:val="left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24" w14:textId="77777777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25" w14:textId="77777777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9926" w14:textId="77777777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jc w:val="left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</w:tr>
      <w:tr w:rsidR="006F059D" w:rsidRPr="00572E96" w14:paraId="4E80992C" w14:textId="77777777" w:rsidTr="0046109A">
        <w:trPr>
          <w:trHeight w:val="2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28" w14:textId="77777777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jc w:val="left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29" w14:textId="77777777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92A" w14:textId="77777777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992B" w14:textId="77777777" w:rsidR="006F059D" w:rsidRPr="00572E96" w:rsidRDefault="006F059D" w:rsidP="006F059D">
            <w:pPr>
              <w:pStyle w:val="TableHeadingg"/>
              <w:spacing w:beforeLines="50" w:before="120" w:afterLines="50" w:after="120" w:line="240" w:lineRule="auto"/>
              <w:jc w:val="left"/>
              <w:rPr>
                <w:rFonts w:asciiTheme="majorEastAsia" w:eastAsiaTheme="majorEastAsia" w:hAnsiTheme="majorEastAsia" w:cs="Times New Roman"/>
                <w:b w:val="0"/>
                <w:color w:val="auto"/>
                <w:lang w:eastAsia="zh-TW"/>
              </w:rPr>
            </w:pPr>
          </w:p>
        </w:tc>
      </w:tr>
    </w:tbl>
    <w:p w14:paraId="4E80992D" w14:textId="730EB712" w:rsidR="00D0136B" w:rsidRPr="00572E96" w:rsidRDefault="00D9001D" w:rsidP="006B7E4D">
      <w:pPr>
        <w:pStyle w:val="af3"/>
        <w:numPr>
          <w:ilvl w:val="0"/>
          <w:numId w:val="3"/>
        </w:numPr>
        <w:spacing w:beforeLines="50" w:before="120" w:afterLines="50" w:line="240" w:lineRule="auto"/>
        <w:rPr>
          <w:rFonts w:asciiTheme="majorEastAsia" w:eastAsiaTheme="majorEastAsia" w:hAnsiTheme="majorEastAsia" w:cs="Times New Roman"/>
          <w:sz w:val="22"/>
          <w:szCs w:val="22"/>
          <w:lang w:eastAsia="zh-TW"/>
        </w:rPr>
      </w:pPr>
      <w:r w:rsidRPr="00572E96">
        <w:rPr>
          <w:rFonts w:asciiTheme="majorEastAsia" w:eastAsiaTheme="majorEastAsia" w:hAnsiTheme="majorEastAsia" w:cs="Times New Roman"/>
          <w:sz w:val="22"/>
          <w:szCs w:val="22"/>
          <w:lang w:eastAsia="zh-TW"/>
        </w:rPr>
        <w:br w:type="page"/>
      </w:r>
    </w:p>
    <w:p w14:paraId="4E80992E" w14:textId="77777777" w:rsidR="001F34E7" w:rsidRPr="00572E96" w:rsidRDefault="007B76AB" w:rsidP="006B7E4D">
      <w:pPr>
        <w:pStyle w:val="1"/>
        <w:numPr>
          <w:ilvl w:val="0"/>
          <w:numId w:val="1"/>
        </w:numPr>
        <w:spacing w:beforeLines="50" w:before="120" w:afterLines="50" w:line="240" w:lineRule="auto"/>
        <w:rPr>
          <w:rFonts w:asciiTheme="majorEastAsia" w:hAnsiTheme="majorEastAsia" w:cs="Times New Roman"/>
          <w:b/>
          <w:sz w:val="22"/>
          <w:szCs w:val="22"/>
        </w:rPr>
      </w:pPr>
      <w:bookmarkStart w:id="8" w:name="_Toc129246779"/>
      <w:r w:rsidRPr="00572E96">
        <w:rPr>
          <w:rFonts w:asciiTheme="majorEastAsia" w:hAnsiTheme="majorEastAsia" w:cs="Times New Roman"/>
          <w:b/>
          <w:sz w:val="22"/>
          <w:szCs w:val="22"/>
          <w:lang w:eastAsia="zh-TW"/>
        </w:rPr>
        <w:lastRenderedPageBreak/>
        <w:t>流程概述</w:t>
      </w:r>
      <w:bookmarkEnd w:id="8"/>
    </w:p>
    <w:tbl>
      <w:tblPr>
        <w:tblStyle w:val="411"/>
        <w:tblW w:w="10768" w:type="dxa"/>
        <w:tblLook w:val="0620" w:firstRow="1" w:lastRow="0" w:firstColumn="0" w:lastColumn="0" w:noHBand="1" w:noVBand="1"/>
      </w:tblPr>
      <w:tblGrid>
        <w:gridCol w:w="3369"/>
        <w:gridCol w:w="7399"/>
      </w:tblGrid>
      <w:tr w:rsidR="007B5CAE" w:rsidRPr="00572E96" w14:paraId="4E809931" w14:textId="77777777" w:rsidTr="00FA48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37"/>
        </w:trPr>
        <w:tc>
          <w:tcPr>
            <w:tcW w:w="3369" w:type="dxa"/>
            <w:tcBorders>
              <w:top w:val="single" w:sz="4" w:space="0" w:color="666666" w:themeColor="text1" w:themeTint="99"/>
              <w:left w:val="single" w:sz="4" w:space="0" w:color="auto"/>
              <w:right w:val="single" w:sz="4" w:space="0" w:color="auto"/>
            </w:tcBorders>
          </w:tcPr>
          <w:p w14:paraId="4E80992F" w14:textId="77777777" w:rsidR="007B5CAE" w:rsidRPr="00572E96" w:rsidRDefault="007B5CAE" w:rsidP="006B7E4D">
            <w:pPr>
              <w:pStyle w:val="TableHeadingg"/>
              <w:spacing w:beforeLines="50" w:before="120" w:afterLines="50" w:after="120" w:line="240" w:lineRule="auto"/>
              <w:rPr>
                <w:rStyle w:val="af7"/>
                <w:rFonts w:asciiTheme="majorEastAsia" w:eastAsiaTheme="majorEastAsia" w:hAnsiTheme="majorEastAsia" w:cs="Times New Roman"/>
                <w:sz w:val="22"/>
                <w:lang w:val="zh-Hant" w:eastAsia="zh-TW"/>
              </w:rPr>
            </w:pPr>
            <w:r w:rsidRPr="00572E96">
              <w:rPr>
                <w:rStyle w:val="af7"/>
                <w:rFonts w:asciiTheme="majorEastAsia" w:eastAsiaTheme="majorEastAsia" w:hAnsiTheme="majorEastAsia" w:cs="Times New Roman"/>
                <w:sz w:val="22"/>
                <w:lang w:val="zh-Hant" w:eastAsia="zh-TW"/>
              </w:rPr>
              <w:t>項目</w:t>
            </w:r>
          </w:p>
        </w:tc>
        <w:tc>
          <w:tcPr>
            <w:tcW w:w="7399" w:type="dxa"/>
            <w:tcBorders>
              <w:top w:val="single" w:sz="4" w:space="0" w:color="666666" w:themeColor="text1" w:themeTint="99"/>
              <w:left w:val="single" w:sz="4" w:space="0" w:color="auto"/>
              <w:right w:val="single" w:sz="4" w:space="0" w:color="666666" w:themeColor="text1" w:themeTint="99"/>
            </w:tcBorders>
            <w:vAlign w:val="center"/>
          </w:tcPr>
          <w:p w14:paraId="4E809930" w14:textId="77777777" w:rsidR="007B5CAE" w:rsidRPr="00572E96" w:rsidRDefault="007B76AB" w:rsidP="006B7E4D">
            <w:pPr>
              <w:pStyle w:val="TableHeadingg"/>
              <w:spacing w:beforeLines="50" w:before="120" w:afterLines="50" w:after="120" w:line="240" w:lineRule="auto"/>
              <w:rPr>
                <w:rStyle w:val="af7"/>
                <w:rFonts w:asciiTheme="majorEastAsia" w:eastAsiaTheme="majorEastAsia" w:hAnsiTheme="majorEastAsia" w:cs="Times New Roman"/>
                <w:sz w:val="22"/>
                <w:lang w:val="zh-Hant" w:eastAsia="zh-TW"/>
              </w:rPr>
            </w:pPr>
            <w:r w:rsidRPr="00572E96">
              <w:rPr>
                <w:rStyle w:val="af7"/>
                <w:rFonts w:asciiTheme="majorEastAsia" w:eastAsiaTheme="majorEastAsia" w:hAnsiTheme="majorEastAsia" w:cs="Times New Roman"/>
                <w:sz w:val="22"/>
                <w:lang w:val="zh-Hant" w:eastAsia="zh-TW"/>
              </w:rPr>
              <w:t>說明</w:t>
            </w:r>
          </w:p>
        </w:tc>
      </w:tr>
      <w:tr w:rsidR="007B5CAE" w:rsidRPr="00572E96" w14:paraId="4E809934" w14:textId="77777777" w:rsidTr="002223F4">
        <w:trPr>
          <w:trHeight w:val="21"/>
        </w:trPr>
        <w:tc>
          <w:tcPr>
            <w:tcW w:w="3369" w:type="dxa"/>
            <w:tcBorders>
              <w:left w:val="single" w:sz="4" w:space="0" w:color="auto"/>
              <w:right w:val="single" w:sz="4" w:space="0" w:color="auto"/>
            </w:tcBorders>
          </w:tcPr>
          <w:p w14:paraId="4E809932" w14:textId="77777777" w:rsidR="007B5CAE" w:rsidRPr="00572E96" w:rsidRDefault="007B5CAE" w:rsidP="006B7E4D">
            <w:pPr>
              <w:pStyle w:val="table"/>
              <w:spacing w:beforeLines="50" w:afterLines="50"/>
              <w:rPr>
                <w:rFonts w:asciiTheme="majorEastAsia" w:eastAsiaTheme="majorEastAsia" w:hAnsiTheme="majorEastAsia" w:cs="Times New Roman"/>
                <w:b/>
                <w:sz w:val="22"/>
                <w:szCs w:val="22"/>
              </w:rPr>
            </w:pPr>
            <w:r w:rsidRPr="00572E96">
              <w:rPr>
                <w:rFonts w:asciiTheme="majorEastAsia" w:eastAsiaTheme="majorEastAsia" w:hAnsiTheme="majorEastAsia" w:cs="Times New Roman"/>
                <w:b/>
                <w:sz w:val="22"/>
                <w:szCs w:val="22"/>
                <w:lang w:val="zh-Hant" w:eastAsia="zh-TW"/>
              </w:rPr>
              <w:t>流程名稱</w:t>
            </w:r>
          </w:p>
        </w:tc>
        <w:tc>
          <w:tcPr>
            <w:tcW w:w="7399" w:type="dxa"/>
            <w:tcBorders>
              <w:left w:val="single" w:sz="4" w:space="0" w:color="auto"/>
              <w:right w:val="single" w:sz="4" w:space="0" w:color="666666" w:themeColor="text1" w:themeTint="99"/>
            </w:tcBorders>
            <w:vAlign w:val="center"/>
          </w:tcPr>
          <w:p w14:paraId="4E809933" w14:textId="2A5DF230" w:rsidR="007B5CAE" w:rsidRPr="00572E96" w:rsidRDefault="009C69ED" w:rsidP="006B7E4D">
            <w:pPr>
              <w:pStyle w:val="table"/>
              <w:spacing w:beforeLines="50" w:afterLines="50"/>
              <w:rPr>
                <w:rFonts w:asciiTheme="majorEastAsia" w:eastAsiaTheme="majorEastAsia" w:hAnsiTheme="majorEastAsia" w:cs="Times New Roman"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 w:hint="eastAsia"/>
                <w:sz w:val="22"/>
                <w:szCs w:val="22"/>
                <w:lang w:eastAsia="zh-TW"/>
              </w:rPr>
              <w:t>電子銀行付款</w:t>
            </w:r>
          </w:p>
        </w:tc>
      </w:tr>
      <w:tr w:rsidR="007B5CAE" w:rsidRPr="00572E96" w14:paraId="4E809937" w14:textId="77777777" w:rsidTr="002223F4">
        <w:trPr>
          <w:trHeight w:val="21"/>
        </w:trPr>
        <w:tc>
          <w:tcPr>
            <w:tcW w:w="3369" w:type="dxa"/>
            <w:tcBorders>
              <w:left w:val="single" w:sz="4" w:space="0" w:color="auto"/>
              <w:right w:val="single" w:sz="4" w:space="0" w:color="auto"/>
            </w:tcBorders>
          </w:tcPr>
          <w:p w14:paraId="4E809935" w14:textId="77777777" w:rsidR="007B5CAE" w:rsidRPr="00572E96" w:rsidRDefault="007B5CAE" w:rsidP="006B7E4D">
            <w:pPr>
              <w:pStyle w:val="table"/>
              <w:spacing w:beforeLines="50" w:afterLines="50"/>
              <w:rPr>
                <w:rFonts w:asciiTheme="majorEastAsia" w:eastAsiaTheme="majorEastAsia" w:hAnsiTheme="majorEastAsia" w:cs="Times New Roman"/>
                <w:b/>
                <w:sz w:val="22"/>
                <w:szCs w:val="22"/>
              </w:rPr>
            </w:pPr>
            <w:proofErr w:type="spellStart"/>
            <w:r w:rsidRPr="00572E96">
              <w:rPr>
                <w:rFonts w:asciiTheme="majorEastAsia" w:eastAsiaTheme="majorEastAsia" w:hAnsiTheme="majorEastAsia" w:cs="Times New Roman"/>
                <w:b/>
                <w:sz w:val="22"/>
                <w:szCs w:val="22"/>
                <w:lang w:val="zh-Hant"/>
              </w:rPr>
              <w:t>部門</w:t>
            </w:r>
            <w:proofErr w:type="spellEnd"/>
          </w:p>
        </w:tc>
        <w:tc>
          <w:tcPr>
            <w:tcW w:w="7399" w:type="dxa"/>
            <w:tcBorders>
              <w:left w:val="single" w:sz="4" w:space="0" w:color="auto"/>
              <w:right w:val="single" w:sz="4" w:space="0" w:color="666666" w:themeColor="text1" w:themeTint="99"/>
            </w:tcBorders>
            <w:vAlign w:val="center"/>
          </w:tcPr>
          <w:p w14:paraId="4E809936" w14:textId="13CEF384" w:rsidR="007B5CAE" w:rsidRPr="00572E96" w:rsidRDefault="0082632C" w:rsidP="006B7E4D">
            <w:pPr>
              <w:pStyle w:val="table"/>
              <w:spacing w:beforeLines="50" w:afterLines="50"/>
              <w:rPr>
                <w:rFonts w:asciiTheme="majorEastAsia" w:eastAsiaTheme="majorEastAsia" w:hAnsiTheme="majorEastAsia" w:cs="Times New Roman"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 w:hint="eastAsia"/>
                <w:sz w:val="22"/>
                <w:szCs w:val="22"/>
                <w:lang w:eastAsia="zh-TW"/>
              </w:rPr>
              <w:t>資金</w:t>
            </w:r>
            <w:r w:rsidR="00621DF9" w:rsidRPr="00572E96">
              <w:rPr>
                <w:rFonts w:asciiTheme="majorEastAsia" w:eastAsiaTheme="majorEastAsia" w:hAnsiTheme="majorEastAsia" w:cs="Times New Roman" w:hint="eastAsia"/>
                <w:sz w:val="22"/>
                <w:szCs w:val="22"/>
                <w:lang w:eastAsia="zh-TW"/>
              </w:rPr>
              <w:t>部門</w:t>
            </w:r>
          </w:p>
        </w:tc>
      </w:tr>
      <w:tr w:rsidR="007B5CAE" w:rsidRPr="00572E96" w14:paraId="4E80993A" w14:textId="77777777" w:rsidTr="002223F4">
        <w:trPr>
          <w:trHeight w:val="21"/>
        </w:trPr>
        <w:tc>
          <w:tcPr>
            <w:tcW w:w="3369" w:type="dxa"/>
            <w:tcBorders>
              <w:left w:val="single" w:sz="4" w:space="0" w:color="auto"/>
              <w:right w:val="single" w:sz="4" w:space="0" w:color="auto"/>
            </w:tcBorders>
          </w:tcPr>
          <w:p w14:paraId="4E809938" w14:textId="77777777" w:rsidR="007B5CAE" w:rsidRPr="00572E96" w:rsidRDefault="007B5CAE" w:rsidP="006B7E4D">
            <w:pPr>
              <w:pStyle w:val="table"/>
              <w:spacing w:beforeLines="50" w:afterLines="50"/>
              <w:rPr>
                <w:rFonts w:asciiTheme="majorEastAsia" w:eastAsiaTheme="majorEastAsia" w:hAnsiTheme="majorEastAsia" w:cs="Times New Roman"/>
                <w:b/>
                <w:sz w:val="22"/>
                <w:szCs w:val="22"/>
                <w:lang w:eastAsia="zh-TW"/>
              </w:rPr>
            </w:pPr>
            <w:proofErr w:type="spellStart"/>
            <w:r w:rsidRPr="00572E96">
              <w:rPr>
                <w:rFonts w:asciiTheme="majorEastAsia" w:eastAsiaTheme="majorEastAsia" w:hAnsiTheme="majorEastAsia" w:cs="Times New Roman"/>
                <w:b/>
                <w:sz w:val="22"/>
                <w:szCs w:val="22"/>
                <w:lang w:val="zh-Hant"/>
              </w:rPr>
              <w:t>流程簡短</w:t>
            </w:r>
            <w:proofErr w:type="spellEnd"/>
            <w:r w:rsidRPr="00572E96">
              <w:rPr>
                <w:rFonts w:asciiTheme="majorEastAsia" w:eastAsiaTheme="majorEastAsia" w:hAnsiTheme="majorEastAsia" w:cs="Times New Roman"/>
                <w:b/>
                <w:sz w:val="22"/>
                <w:szCs w:val="22"/>
                <w:lang w:val="zh-Hant" w:eastAsia="zh-TW"/>
              </w:rPr>
              <w:t>說明</w:t>
            </w:r>
          </w:p>
        </w:tc>
        <w:tc>
          <w:tcPr>
            <w:tcW w:w="7399" w:type="dxa"/>
            <w:tcBorders>
              <w:left w:val="single" w:sz="4" w:space="0" w:color="auto"/>
              <w:right w:val="single" w:sz="4" w:space="0" w:color="666666" w:themeColor="text1" w:themeTint="99"/>
            </w:tcBorders>
            <w:vAlign w:val="center"/>
          </w:tcPr>
          <w:p w14:paraId="4E809939" w14:textId="4E13D878" w:rsidR="006367D2" w:rsidRPr="00572E96" w:rsidRDefault="001F140E" w:rsidP="006B7E4D">
            <w:pPr>
              <w:pStyle w:val="table"/>
              <w:spacing w:beforeLines="50" w:afterLines="50"/>
              <w:rPr>
                <w:rFonts w:asciiTheme="majorEastAsia" w:eastAsiaTheme="majorEastAsia" w:hAnsiTheme="majorEastAsia" w:cs="Times New Roman"/>
                <w:sz w:val="22"/>
                <w:szCs w:val="22"/>
                <w:lang w:val="en-US" w:eastAsia="zh-TW"/>
              </w:rPr>
            </w:pPr>
            <w:r w:rsidRPr="00572E96">
              <w:rPr>
                <w:rFonts w:asciiTheme="majorEastAsia" w:eastAsiaTheme="majorEastAsia" w:hAnsiTheme="majorEastAsia" w:cs="Times New Roman" w:hint="eastAsia"/>
                <w:sz w:val="22"/>
                <w:szCs w:val="22"/>
                <w:lang w:val="en-US" w:eastAsia="zh-TW"/>
              </w:rPr>
              <w:t>應付科目</w:t>
            </w:r>
            <w:r w:rsidR="008E309A" w:rsidRPr="00572E96">
              <w:rPr>
                <w:rFonts w:asciiTheme="majorEastAsia" w:eastAsiaTheme="majorEastAsia" w:hAnsiTheme="majorEastAsia" w:cs="Times New Roman" w:hint="eastAsia"/>
                <w:sz w:val="22"/>
                <w:szCs w:val="22"/>
                <w:lang w:val="en-US" w:eastAsia="zh-TW"/>
              </w:rPr>
              <w:t>付款交易文件生成、支票生成</w:t>
            </w:r>
            <w:r w:rsidR="00817253" w:rsidRPr="00572E96">
              <w:rPr>
                <w:rFonts w:asciiTheme="majorEastAsia" w:eastAsiaTheme="majorEastAsia" w:hAnsiTheme="majorEastAsia" w:cs="Times New Roman" w:hint="eastAsia"/>
                <w:sz w:val="22"/>
                <w:szCs w:val="22"/>
                <w:lang w:val="en-US" w:eastAsia="zh-TW"/>
              </w:rPr>
              <w:t>、傳票生成</w:t>
            </w:r>
            <w:r w:rsidR="006367D2" w:rsidRPr="00572E96">
              <w:rPr>
                <w:rFonts w:asciiTheme="majorEastAsia" w:eastAsiaTheme="majorEastAsia" w:hAnsiTheme="majorEastAsia" w:cs="Times New Roman" w:hint="eastAsia"/>
                <w:sz w:val="22"/>
                <w:szCs w:val="22"/>
                <w:lang w:val="en-US" w:eastAsia="zh-TW"/>
              </w:rPr>
              <w:t>、轉檔、銀行付款作業</w:t>
            </w:r>
          </w:p>
        </w:tc>
      </w:tr>
      <w:tr w:rsidR="0036688E" w:rsidRPr="00572E96" w14:paraId="58B5C170" w14:textId="77777777" w:rsidTr="002223F4">
        <w:trPr>
          <w:trHeight w:val="21"/>
        </w:trPr>
        <w:tc>
          <w:tcPr>
            <w:tcW w:w="3369" w:type="dxa"/>
            <w:tcBorders>
              <w:left w:val="single" w:sz="4" w:space="0" w:color="auto"/>
              <w:right w:val="single" w:sz="4" w:space="0" w:color="auto"/>
            </w:tcBorders>
          </w:tcPr>
          <w:p w14:paraId="3613C9DE" w14:textId="54EF2781" w:rsidR="0036688E" w:rsidRPr="00572E96" w:rsidRDefault="0036688E" w:rsidP="006B7E4D">
            <w:pPr>
              <w:pStyle w:val="table"/>
              <w:spacing w:beforeLines="50" w:afterLines="50"/>
              <w:rPr>
                <w:rFonts w:asciiTheme="majorEastAsia" w:eastAsiaTheme="majorEastAsia" w:hAnsiTheme="majorEastAsia" w:cs="Times New Roman"/>
                <w:b/>
                <w:sz w:val="22"/>
                <w:szCs w:val="22"/>
                <w:highlight w:val="yellow"/>
                <w:lang w:val="zh-Hant"/>
              </w:rPr>
            </w:pPr>
            <w:proofErr w:type="spellStart"/>
            <w:r w:rsidRPr="00572E96">
              <w:rPr>
                <w:rFonts w:asciiTheme="majorEastAsia" w:eastAsiaTheme="majorEastAsia" w:hAnsiTheme="majorEastAsia" w:cs="Times New Roman"/>
                <w:b/>
                <w:sz w:val="22"/>
                <w:szCs w:val="22"/>
                <w:lang w:val="zh-Hant"/>
              </w:rPr>
              <w:t>流程假設</w:t>
            </w:r>
            <w:proofErr w:type="spellEnd"/>
          </w:p>
        </w:tc>
        <w:tc>
          <w:tcPr>
            <w:tcW w:w="7399" w:type="dxa"/>
            <w:tcBorders>
              <w:left w:val="single" w:sz="4" w:space="0" w:color="auto"/>
              <w:right w:val="single" w:sz="4" w:space="0" w:color="666666" w:themeColor="text1" w:themeTint="99"/>
            </w:tcBorders>
            <w:vAlign w:val="center"/>
          </w:tcPr>
          <w:p w14:paraId="3034127B" w14:textId="609EAC8A" w:rsidR="00F4417B" w:rsidRPr="00572E96" w:rsidRDefault="006367D2" w:rsidP="001B72C8">
            <w:pPr>
              <w:pStyle w:val="table"/>
              <w:numPr>
                <w:ilvl w:val="0"/>
                <w:numId w:val="30"/>
              </w:numPr>
              <w:spacing w:beforeLines="50" w:afterLines="50"/>
              <w:rPr>
                <w:rFonts w:asciiTheme="majorEastAsia" w:eastAsiaTheme="majorEastAsia" w:hAnsiTheme="majorEastAsia" w:cs="Times New Roman"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 w:hint="eastAsia"/>
                <w:sz w:val="22"/>
                <w:szCs w:val="22"/>
                <w:lang w:eastAsia="zh-TW"/>
              </w:rPr>
              <w:t>本次付款</w:t>
            </w:r>
            <w:r w:rsidR="001B72C8" w:rsidRPr="00572E96">
              <w:rPr>
                <w:rFonts w:asciiTheme="majorEastAsia" w:eastAsiaTheme="majorEastAsia" w:hAnsiTheme="majorEastAsia" w:cs="Times New Roman" w:hint="eastAsia"/>
                <w:sz w:val="22"/>
                <w:szCs w:val="22"/>
                <w:lang w:eastAsia="zh-TW"/>
              </w:rPr>
              <w:t>處理的銀行僅包含兆豐</w:t>
            </w:r>
          </w:p>
        </w:tc>
      </w:tr>
      <w:tr w:rsidR="0036688E" w:rsidRPr="00572E96" w14:paraId="4E80993D" w14:textId="77777777" w:rsidTr="001302B4">
        <w:trPr>
          <w:trHeight w:val="54"/>
        </w:trPr>
        <w:tc>
          <w:tcPr>
            <w:tcW w:w="3369" w:type="dxa"/>
            <w:tcBorders>
              <w:left w:val="single" w:sz="4" w:space="0" w:color="auto"/>
              <w:right w:val="single" w:sz="4" w:space="0" w:color="auto"/>
            </w:tcBorders>
          </w:tcPr>
          <w:p w14:paraId="4E80993B" w14:textId="77777777" w:rsidR="0036688E" w:rsidRPr="00572E96" w:rsidRDefault="0036688E" w:rsidP="006B7E4D">
            <w:pPr>
              <w:pStyle w:val="table"/>
              <w:spacing w:beforeLines="50" w:afterLines="50"/>
              <w:rPr>
                <w:rFonts w:asciiTheme="majorEastAsia" w:eastAsiaTheme="majorEastAsia" w:hAnsiTheme="majorEastAsia" w:cs="Times New Roman"/>
                <w:b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b/>
                <w:sz w:val="22"/>
                <w:szCs w:val="22"/>
                <w:lang w:eastAsia="zh-TW"/>
              </w:rPr>
              <w:t>執行頻率</w:t>
            </w:r>
          </w:p>
        </w:tc>
        <w:tc>
          <w:tcPr>
            <w:tcW w:w="7399" w:type="dxa"/>
            <w:tcBorders>
              <w:left w:val="single" w:sz="4" w:space="0" w:color="auto"/>
              <w:right w:val="single" w:sz="4" w:space="0" w:color="666666" w:themeColor="text1" w:themeTint="99"/>
            </w:tcBorders>
            <w:vAlign w:val="center"/>
          </w:tcPr>
          <w:p w14:paraId="4E80993C" w14:textId="4D450B13" w:rsidR="006367D2" w:rsidRPr="00572E96" w:rsidRDefault="006367D2" w:rsidP="006B7E4D">
            <w:pPr>
              <w:pStyle w:val="table"/>
              <w:spacing w:beforeLines="50" w:afterLines="50"/>
              <w:rPr>
                <w:rFonts w:asciiTheme="majorEastAsia" w:eastAsiaTheme="majorEastAsia" w:hAnsiTheme="majorEastAsia" w:cs="Times New Roman"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 w:hint="eastAsia"/>
                <w:sz w:val="22"/>
                <w:szCs w:val="22"/>
                <w:lang w:eastAsia="zh-TW"/>
              </w:rPr>
              <w:t>每月多次</w:t>
            </w:r>
          </w:p>
        </w:tc>
      </w:tr>
      <w:tr w:rsidR="0036688E" w:rsidRPr="00572E96" w14:paraId="4E809940" w14:textId="77777777" w:rsidTr="002223F4">
        <w:trPr>
          <w:trHeight w:val="21"/>
        </w:trPr>
        <w:tc>
          <w:tcPr>
            <w:tcW w:w="3369" w:type="dxa"/>
            <w:tcBorders>
              <w:left w:val="single" w:sz="4" w:space="0" w:color="auto"/>
              <w:right w:val="single" w:sz="4" w:space="0" w:color="auto"/>
            </w:tcBorders>
          </w:tcPr>
          <w:p w14:paraId="4E80993E" w14:textId="77777777" w:rsidR="0036688E" w:rsidRPr="00572E96" w:rsidRDefault="0036688E" w:rsidP="006B7E4D">
            <w:pPr>
              <w:pStyle w:val="table"/>
              <w:spacing w:beforeLines="50" w:afterLines="50"/>
              <w:rPr>
                <w:rFonts w:asciiTheme="majorEastAsia" w:eastAsiaTheme="majorEastAsia" w:hAnsiTheme="majorEastAsia" w:cs="Times New Roman"/>
                <w:b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b/>
                <w:sz w:val="22"/>
                <w:szCs w:val="22"/>
                <w:lang w:eastAsia="zh-TW"/>
              </w:rPr>
              <w:t>處理數量</w:t>
            </w:r>
          </w:p>
        </w:tc>
        <w:tc>
          <w:tcPr>
            <w:tcW w:w="7399" w:type="dxa"/>
            <w:tcBorders>
              <w:left w:val="single" w:sz="4" w:space="0" w:color="auto"/>
              <w:right w:val="single" w:sz="4" w:space="0" w:color="666666" w:themeColor="text1" w:themeTint="99"/>
            </w:tcBorders>
            <w:vAlign w:val="center"/>
          </w:tcPr>
          <w:p w14:paraId="4E80993F" w14:textId="5D6AC2F4" w:rsidR="00A14FDF" w:rsidRPr="00572E96" w:rsidRDefault="006367D2" w:rsidP="006B7E4D">
            <w:pPr>
              <w:pStyle w:val="table"/>
              <w:spacing w:beforeLines="50" w:afterLines="50"/>
              <w:rPr>
                <w:rFonts w:asciiTheme="majorEastAsia" w:eastAsiaTheme="majorEastAsia" w:hAnsiTheme="majorEastAsia" w:cs="Times New Roman"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sz w:val="22"/>
                <w:szCs w:val="22"/>
                <w:lang w:eastAsia="zh-TW"/>
              </w:rPr>
              <w:t xml:space="preserve"> </w:t>
            </w:r>
          </w:p>
        </w:tc>
      </w:tr>
      <w:tr w:rsidR="0036688E" w:rsidRPr="00572E96" w14:paraId="4E809943" w14:textId="77777777" w:rsidTr="002223F4">
        <w:trPr>
          <w:trHeight w:val="21"/>
        </w:trPr>
        <w:tc>
          <w:tcPr>
            <w:tcW w:w="3369" w:type="dxa"/>
            <w:tcBorders>
              <w:left w:val="single" w:sz="4" w:space="0" w:color="auto"/>
              <w:right w:val="single" w:sz="4" w:space="0" w:color="auto"/>
            </w:tcBorders>
          </w:tcPr>
          <w:p w14:paraId="4E809941" w14:textId="77777777" w:rsidR="0036688E" w:rsidRPr="00572E96" w:rsidRDefault="0036688E" w:rsidP="006B7E4D">
            <w:pPr>
              <w:pStyle w:val="table"/>
              <w:spacing w:beforeLines="50" w:afterLines="50"/>
              <w:rPr>
                <w:rFonts w:asciiTheme="majorEastAsia" w:eastAsiaTheme="majorEastAsia" w:hAnsiTheme="majorEastAsia" w:cs="Times New Roman"/>
                <w:b/>
                <w:color w:val="auto"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b/>
                <w:color w:val="auto"/>
                <w:sz w:val="22"/>
                <w:szCs w:val="22"/>
                <w:lang w:eastAsia="zh-TW"/>
              </w:rPr>
              <w:t>流程執行所需工作時間(每人)</w:t>
            </w:r>
          </w:p>
        </w:tc>
        <w:tc>
          <w:tcPr>
            <w:tcW w:w="7399" w:type="dxa"/>
            <w:tcBorders>
              <w:left w:val="single" w:sz="4" w:space="0" w:color="auto"/>
              <w:right w:val="single" w:sz="4" w:space="0" w:color="666666" w:themeColor="text1" w:themeTint="99"/>
            </w:tcBorders>
            <w:vAlign w:val="center"/>
          </w:tcPr>
          <w:p w14:paraId="4E809942" w14:textId="63C5E0CE" w:rsidR="0036688E" w:rsidRPr="00572E96" w:rsidRDefault="0036688E" w:rsidP="006B7E4D">
            <w:pPr>
              <w:pStyle w:val="table"/>
              <w:spacing w:beforeLines="50" w:afterLines="50"/>
              <w:rPr>
                <w:rFonts w:asciiTheme="majorEastAsia" w:eastAsiaTheme="majorEastAsia" w:hAnsiTheme="majorEastAsia" w:cs="Times New Roman"/>
                <w:sz w:val="22"/>
                <w:szCs w:val="22"/>
                <w:lang w:eastAsia="zh-TW"/>
              </w:rPr>
            </w:pPr>
          </w:p>
        </w:tc>
      </w:tr>
      <w:tr w:rsidR="0036688E" w:rsidRPr="00572E96" w14:paraId="4E809946" w14:textId="77777777" w:rsidTr="002223F4">
        <w:trPr>
          <w:trHeight w:val="21"/>
        </w:trPr>
        <w:tc>
          <w:tcPr>
            <w:tcW w:w="3369" w:type="dxa"/>
            <w:tcBorders>
              <w:left w:val="single" w:sz="4" w:space="0" w:color="auto"/>
              <w:right w:val="single" w:sz="4" w:space="0" w:color="auto"/>
            </w:tcBorders>
          </w:tcPr>
          <w:p w14:paraId="4E809944" w14:textId="77777777" w:rsidR="0036688E" w:rsidRPr="00572E96" w:rsidRDefault="0036688E" w:rsidP="006B7E4D">
            <w:pPr>
              <w:pStyle w:val="table"/>
              <w:spacing w:beforeLines="50" w:afterLines="50"/>
              <w:rPr>
                <w:rFonts w:asciiTheme="majorEastAsia" w:eastAsiaTheme="majorEastAsia" w:hAnsiTheme="majorEastAsia" w:cs="Times New Roman"/>
                <w:b/>
                <w:color w:val="auto"/>
                <w:sz w:val="22"/>
                <w:szCs w:val="22"/>
                <w:lang w:val="zh-Hant"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b/>
                <w:color w:val="auto"/>
                <w:sz w:val="22"/>
                <w:szCs w:val="22"/>
                <w:lang w:val="zh-Hant" w:eastAsia="zh-TW"/>
              </w:rPr>
              <w:t>執行員工數</w:t>
            </w:r>
          </w:p>
        </w:tc>
        <w:tc>
          <w:tcPr>
            <w:tcW w:w="7399" w:type="dxa"/>
            <w:tcBorders>
              <w:left w:val="single" w:sz="4" w:space="0" w:color="auto"/>
              <w:right w:val="single" w:sz="4" w:space="0" w:color="666666" w:themeColor="text1" w:themeTint="99"/>
            </w:tcBorders>
            <w:vAlign w:val="center"/>
          </w:tcPr>
          <w:p w14:paraId="4E809945" w14:textId="394E3AB1" w:rsidR="0036688E" w:rsidRPr="00572E96" w:rsidRDefault="0036688E" w:rsidP="006B7E4D">
            <w:pPr>
              <w:pStyle w:val="table"/>
              <w:spacing w:beforeLines="50" w:afterLines="50"/>
              <w:rPr>
                <w:rFonts w:asciiTheme="majorEastAsia" w:eastAsiaTheme="majorEastAsia" w:hAnsiTheme="majorEastAsia" w:cs="Times New Roman"/>
                <w:sz w:val="22"/>
                <w:szCs w:val="22"/>
                <w:lang w:eastAsia="zh-TW"/>
              </w:rPr>
            </w:pPr>
          </w:p>
        </w:tc>
      </w:tr>
      <w:tr w:rsidR="0036688E" w:rsidRPr="00572E96" w14:paraId="4E809949" w14:textId="77777777" w:rsidTr="002223F4">
        <w:trPr>
          <w:trHeight w:val="21"/>
        </w:trPr>
        <w:tc>
          <w:tcPr>
            <w:tcW w:w="3369" w:type="dxa"/>
            <w:tcBorders>
              <w:left w:val="single" w:sz="4" w:space="0" w:color="auto"/>
              <w:right w:val="single" w:sz="4" w:space="0" w:color="auto"/>
            </w:tcBorders>
          </w:tcPr>
          <w:p w14:paraId="4E809947" w14:textId="77777777" w:rsidR="0036688E" w:rsidRPr="00572E96" w:rsidRDefault="0036688E" w:rsidP="006B7E4D">
            <w:pPr>
              <w:pStyle w:val="table"/>
              <w:spacing w:beforeLines="50" w:afterLines="50"/>
              <w:rPr>
                <w:rFonts w:asciiTheme="majorEastAsia" w:eastAsiaTheme="majorEastAsia" w:hAnsiTheme="majorEastAsia" w:cs="Times New Roman"/>
                <w:b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b/>
                <w:sz w:val="22"/>
                <w:szCs w:val="22"/>
                <w:lang w:val="zh-Hant" w:eastAsia="zh-TW"/>
              </w:rPr>
              <w:t>需要總工時數 (年)</w:t>
            </w:r>
          </w:p>
        </w:tc>
        <w:tc>
          <w:tcPr>
            <w:tcW w:w="7399" w:type="dxa"/>
            <w:tcBorders>
              <w:left w:val="single" w:sz="4" w:space="0" w:color="auto"/>
              <w:right w:val="single" w:sz="4" w:space="0" w:color="666666" w:themeColor="text1" w:themeTint="99"/>
            </w:tcBorders>
            <w:vAlign w:val="center"/>
          </w:tcPr>
          <w:p w14:paraId="4E809948" w14:textId="092E7BCF" w:rsidR="0036688E" w:rsidRPr="00572E96" w:rsidRDefault="0036688E" w:rsidP="006B7E4D">
            <w:pPr>
              <w:pStyle w:val="table"/>
              <w:spacing w:beforeLines="50" w:afterLines="50"/>
              <w:rPr>
                <w:rFonts w:asciiTheme="majorEastAsia" w:eastAsiaTheme="majorEastAsia" w:hAnsiTheme="majorEastAsia" w:cs="Times New Roman"/>
                <w:sz w:val="22"/>
                <w:szCs w:val="22"/>
                <w:lang w:val="en-US" w:eastAsia="zh-TW"/>
              </w:rPr>
            </w:pPr>
          </w:p>
        </w:tc>
      </w:tr>
      <w:tr w:rsidR="0036688E" w:rsidRPr="00572E96" w14:paraId="4E80994C" w14:textId="77777777" w:rsidTr="002223F4">
        <w:trPr>
          <w:trHeight w:val="21"/>
        </w:trPr>
        <w:tc>
          <w:tcPr>
            <w:tcW w:w="3369" w:type="dxa"/>
            <w:tcBorders>
              <w:left w:val="single" w:sz="4" w:space="0" w:color="auto"/>
              <w:right w:val="single" w:sz="4" w:space="0" w:color="auto"/>
            </w:tcBorders>
          </w:tcPr>
          <w:p w14:paraId="4E80994A" w14:textId="77777777" w:rsidR="0036688E" w:rsidRPr="00572E96" w:rsidRDefault="0036688E" w:rsidP="006B7E4D">
            <w:pPr>
              <w:pStyle w:val="table"/>
              <w:spacing w:beforeLines="50" w:afterLines="50"/>
              <w:rPr>
                <w:rFonts w:asciiTheme="majorEastAsia" w:eastAsiaTheme="majorEastAsia" w:hAnsiTheme="majorEastAsia" w:cs="Times New Roman"/>
                <w:b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b/>
                <w:sz w:val="22"/>
                <w:szCs w:val="22"/>
                <w:lang w:val="zh-Hant" w:eastAsia="zh-TW"/>
              </w:rPr>
              <w:t>輸入資料</w:t>
            </w:r>
          </w:p>
        </w:tc>
        <w:tc>
          <w:tcPr>
            <w:tcW w:w="7399" w:type="dxa"/>
            <w:tcBorders>
              <w:left w:val="single" w:sz="4" w:space="0" w:color="auto"/>
              <w:right w:val="single" w:sz="4" w:space="0" w:color="666666" w:themeColor="text1" w:themeTint="99"/>
            </w:tcBorders>
            <w:vAlign w:val="center"/>
          </w:tcPr>
          <w:p w14:paraId="4E80994B" w14:textId="4A576735" w:rsidR="00D47B5E" w:rsidRPr="00572E96" w:rsidRDefault="00A3203F" w:rsidP="006B7E4D">
            <w:pPr>
              <w:pStyle w:val="table"/>
              <w:spacing w:beforeLines="50" w:afterLines="50"/>
              <w:rPr>
                <w:rFonts w:asciiTheme="majorEastAsia" w:eastAsiaTheme="majorEastAsia" w:hAnsiTheme="majorEastAsia" w:cs="Times New Roman"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sz w:val="22"/>
                <w:szCs w:val="22"/>
                <w:lang w:eastAsia="zh-TW"/>
              </w:rPr>
              <w:t>機器人設定檔</w:t>
            </w:r>
            <w:r w:rsidR="00D47B5E" w:rsidRPr="00572E96">
              <w:rPr>
                <w:rFonts w:asciiTheme="majorEastAsia" w:eastAsiaTheme="majorEastAsia" w:hAnsiTheme="majorEastAsia" w:cs="Times New Roman"/>
                <w:sz w:val="22"/>
                <w:szCs w:val="22"/>
                <w:lang w:eastAsia="zh-TW"/>
              </w:rPr>
              <w:t>.xlsx</w:t>
            </w:r>
          </w:p>
        </w:tc>
      </w:tr>
      <w:tr w:rsidR="0036688E" w:rsidRPr="00572E96" w14:paraId="4E80994F" w14:textId="77777777" w:rsidTr="002223F4">
        <w:trPr>
          <w:trHeight w:val="21"/>
        </w:trPr>
        <w:tc>
          <w:tcPr>
            <w:tcW w:w="3369" w:type="dxa"/>
            <w:tcBorders>
              <w:left w:val="single" w:sz="4" w:space="0" w:color="auto"/>
              <w:right w:val="single" w:sz="4" w:space="0" w:color="auto"/>
            </w:tcBorders>
          </w:tcPr>
          <w:p w14:paraId="4E80994D" w14:textId="77777777" w:rsidR="0036688E" w:rsidRPr="00572E96" w:rsidRDefault="0036688E" w:rsidP="006B7E4D">
            <w:pPr>
              <w:pStyle w:val="table"/>
              <w:spacing w:beforeLines="50" w:afterLines="50"/>
              <w:rPr>
                <w:rFonts w:asciiTheme="majorEastAsia" w:eastAsiaTheme="majorEastAsia" w:hAnsiTheme="majorEastAsia" w:cs="Times New Roman"/>
                <w:b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b/>
                <w:sz w:val="22"/>
                <w:szCs w:val="22"/>
                <w:lang w:val="zh-Hant" w:eastAsia="zh-TW"/>
              </w:rPr>
              <w:t>輸出資料</w:t>
            </w:r>
          </w:p>
        </w:tc>
        <w:tc>
          <w:tcPr>
            <w:tcW w:w="7399" w:type="dxa"/>
            <w:tcBorders>
              <w:left w:val="single" w:sz="4" w:space="0" w:color="auto"/>
              <w:right w:val="single" w:sz="4" w:space="0" w:color="666666" w:themeColor="text1" w:themeTint="99"/>
            </w:tcBorders>
            <w:vAlign w:val="center"/>
          </w:tcPr>
          <w:p w14:paraId="4E80994E" w14:textId="5BBFC48D" w:rsidR="0036688E" w:rsidRPr="00572E96" w:rsidRDefault="00494B8E" w:rsidP="006B7E4D">
            <w:pPr>
              <w:pStyle w:val="table"/>
              <w:spacing w:beforeLines="50" w:afterLines="50"/>
              <w:rPr>
                <w:rFonts w:asciiTheme="majorEastAsia" w:eastAsiaTheme="majorEastAsia" w:hAnsiTheme="majorEastAsia" w:cs="Times New Roman"/>
                <w:sz w:val="22"/>
                <w:szCs w:val="22"/>
                <w:lang w:val="en-US" w:eastAsia="zh-TW"/>
              </w:rPr>
            </w:pPr>
            <w:r w:rsidRPr="00572E96">
              <w:rPr>
                <w:rFonts w:asciiTheme="majorEastAsia" w:eastAsiaTheme="majorEastAsia" w:hAnsiTheme="majorEastAsia" w:cs="Times New Roman" w:hint="eastAsia"/>
                <w:sz w:val="22"/>
                <w:szCs w:val="22"/>
                <w:lang w:val="en-US" w:eastAsia="zh-TW"/>
              </w:rPr>
              <w:t>支付、傳票</w:t>
            </w:r>
            <w:r w:rsidRPr="00572E96">
              <w:rPr>
                <w:rFonts w:asciiTheme="majorEastAsia" w:eastAsiaTheme="majorEastAsia" w:hAnsiTheme="majorEastAsia" w:cs="Times New Roman"/>
                <w:sz w:val="22"/>
                <w:szCs w:val="22"/>
                <w:lang w:val="en-US" w:eastAsia="zh-TW"/>
              </w:rPr>
              <w:t>P</w:t>
            </w:r>
            <w:r w:rsidRPr="00572E96">
              <w:rPr>
                <w:rFonts w:asciiTheme="majorEastAsia" w:eastAsiaTheme="majorEastAsia" w:hAnsiTheme="majorEastAsia" w:cs="Times New Roman" w:hint="eastAsia"/>
                <w:sz w:val="22"/>
                <w:szCs w:val="22"/>
                <w:lang w:val="en-US" w:eastAsia="zh-TW"/>
              </w:rPr>
              <w:t>DF檔</w:t>
            </w:r>
          </w:p>
        </w:tc>
      </w:tr>
    </w:tbl>
    <w:p w14:paraId="750D41EA" w14:textId="3A5A74AF" w:rsidR="003A67E6" w:rsidRPr="00572E96" w:rsidRDefault="003A67E6" w:rsidP="006B7E4D">
      <w:pPr>
        <w:spacing w:beforeLines="50" w:before="120" w:afterLines="50" w:line="240" w:lineRule="auto"/>
        <w:ind w:firstLine="357"/>
        <w:rPr>
          <w:rFonts w:asciiTheme="majorEastAsia" w:eastAsiaTheme="majorEastAsia" w:hAnsiTheme="majorEastAsia" w:cs="Times New Roman"/>
          <w:b/>
          <w:bCs/>
          <w:sz w:val="22"/>
          <w:szCs w:val="22"/>
          <w:lang w:eastAsia="zh-TW"/>
        </w:rPr>
      </w:pPr>
      <w:bookmarkStart w:id="9" w:name="_Toc129246780"/>
    </w:p>
    <w:p w14:paraId="3B3B2FEC" w14:textId="77777777" w:rsidR="003A67E6" w:rsidRPr="00572E96" w:rsidRDefault="003A67E6" w:rsidP="006B7E4D">
      <w:pPr>
        <w:spacing w:beforeLines="50" w:before="120" w:afterLines="50" w:line="240" w:lineRule="auto"/>
        <w:ind w:firstLine="357"/>
        <w:rPr>
          <w:rFonts w:asciiTheme="majorEastAsia" w:eastAsiaTheme="majorEastAsia" w:hAnsiTheme="majorEastAsia" w:cs="Times New Roman"/>
          <w:b/>
          <w:bCs/>
          <w:sz w:val="22"/>
          <w:szCs w:val="22"/>
          <w:lang w:eastAsia="zh-TW"/>
        </w:rPr>
      </w:pPr>
      <w:r w:rsidRPr="00572E96">
        <w:rPr>
          <w:rFonts w:asciiTheme="majorEastAsia" w:eastAsiaTheme="majorEastAsia" w:hAnsiTheme="majorEastAsia" w:cs="Times New Roman"/>
          <w:b/>
          <w:bCs/>
          <w:sz w:val="22"/>
          <w:szCs w:val="22"/>
          <w:lang w:eastAsia="zh-TW"/>
        </w:rPr>
        <w:br w:type="page"/>
      </w:r>
    </w:p>
    <w:p w14:paraId="4E809954" w14:textId="0FC528EE" w:rsidR="00D9001D" w:rsidRPr="00572E96" w:rsidRDefault="00407469" w:rsidP="006B7E4D">
      <w:pPr>
        <w:pStyle w:val="1"/>
        <w:numPr>
          <w:ilvl w:val="0"/>
          <w:numId w:val="4"/>
        </w:numPr>
        <w:spacing w:beforeLines="50" w:before="120" w:afterLines="50" w:line="240" w:lineRule="auto"/>
        <w:ind w:left="357" w:hanging="357"/>
        <w:rPr>
          <w:rFonts w:asciiTheme="majorEastAsia" w:hAnsiTheme="majorEastAsia" w:cs="Times New Roman"/>
          <w:b/>
          <w:sz w:val="22"/>
          <w:szCs w:val="22"/>
          <w:lang w:eastAsia="zh-TW"/>
        </w:rPr>
      </w:pPr>
      <w:r w:rsidRPr="00572E96">
        <w:rPr>
          <w:rFonts w:asciiTheme="majorEastAsia" w:hAnsiTheme="majorEastAsia" w:cs="Times New Roman"/>
          <w:b/>
          <w:sz w:val="22"/>
          <w:szCs w:val="22"/>
          <w:lang w:eastAsia="zh-TW"/>
        </w:rPr>
        <w:lastRenderedPageBreak/>
        <w:t>作業</w:t>
      </w:r>
      <w:r w:rsidR="0092214D" w:rsidRPr="00572E96">
        <w:rPr>
          <w:rFonts w:asciiTheme="majorEastAsia" w:hAnsiTheme="majorEastAsia" w:cs="Times New Roman"/>
          <w:b/>
          <w:sz w:val="22"/>
          <w:szCs w:val="22"/>
          <w:lang w:eastAsia="zh-TW"/>
        </w:rPr>
        <w:t>流程</w:t>
      </w:r>
      <w:r w:rsidRPr="00572E96">
        <w:rPr>
          <w:rFonts w:asciiTheme="majorEastAsia" w:hAnsiTheme="majorEastAsia" w:cs="Times New Roman"/>
          <w:b/>
          <w:sz w:val="22"/>
          <w:szCs w:val="22"/>
          <w:lang w:eastAsia="zh-TW"/>
        </w:rPr>
        <w:t>說明</w:t>
      </w:r>
      <w:bookmarkEnd w:id="9"/>
    </w:p>
    <w:tbl>
      <w:tblPr>
        <w:tblStyle w:val="af2"/>
        <w:tblW w:w="10910" w:type="dxa"/>
        <w:tblLayout w:type="fixed"/>
        <w:tblLook w:val="04A0" w:firstRow="1" w:lastRow="0" w:firstColumn="1" w:lastColumn="0" w:noHBand="0" w:noVBand="1"/>
      </w:tblPr>
      <w:tblGrid>
        <w:gridCol w:w="704"/>
        <w:gridCol w:w="9356"/>
        <w:gridCol w:w="850"/>
      </w:tblGrid>
      <w:tr w:rsidR="0011265D" w:rsidRPr="00572E96" w14:paraId="77822DE7" w14:textId="77777777" w:rsidTr="00E160DC">
        <w:tc>
          <w:tcPr>
            <w:tcW w:w="704" w:type="dxa"/>
            <w:shd w:val="clear" w:color="auto" w:fill="0D0D0D" w:themeFill="text1" w:themeFillTint="F2"/>
          </w:tcPr>
          <w:p w14:paraId="44A97096" w14:textId="77777777" w:rsidR="00F96440" w:rsidRPr="00572E96" w:rsidRDefault="00F96440" w:rsidP="006B7E4D">
            <w:pPr>
              <w:spacing w:beforeLines="50" w:before="120" w:afterLines="50" w:line="240" w:lineRule="auto"/>
              <w:jc w:val="center"/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</w:rPr>
            </w:pPr>
            <w:proofErr w:type="spellStart"/>
            <w:r w:rsidRPr="00572E96"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</w:rPr>
              <w:t>編號</w:t>
            </w:r>
            <w:proofErr w:type="spellEnd"/>
          </w:p>
        </w:tc>
        <w:tc>
          <w:tcPr>
            <w:tcW w:w="9356" w:type="dxa"/>
            <w:shd w:val="clear" w:color="auto" w:fill="0D0D0D" w:themeFill="text1" w:themeFillTint="F2"/>
          </w:tcPr>
          <w:p w14:paraId="457F09CB" w14:textId="77777777" w:rsidR="00F96440" w:rsidRPr="00572E96" w:rsidRDefault="00F96440" w:rsidP="006B7E4D">
            <w:pPr>
              <w:spacing w:beforeLines="50" w:before="120" w:afterLines="50" w:line="240" w:lineRule="auto"/>
              <w:jc w:val="center"/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</w:rPr>
            </w:pPr>
            <w:proofErr w:type="spellStart"/>
            <w:r w:rsidRPr="00572E96"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</w:rPr>
              <w:t>流程詳細說明</w:t>
            </w:r>
            <w:proofErr w:type="spellEnd"/>
          </w:p>
        </w:tc>
        <w:tc>
          <w:tcPr>
            <w:tcW w:w="850" w:type="dxa"/>
            <w:shd w:val="clear" w:color="auto" w:fill="0D0D0D" w:themeFill="text1" w:themeFillTint="F2"/>
          </w:tcPr>
          <w:p w14:paraId="35A78ABC" w14:textId="0006721E" w:rsidR="00F96440" w:rsidRPr="00572E96" w:rsidRDefault="00F96440" w:rsidP="006B7E4D">
            <w:pPr>
              <w:spacing w:beforeLines="50" w:before="120" w:afterLines="50" w:line="240" w:lineRule="auto"/>
              <w:jc w:val="center"/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</w:rPr>
            </w:pPr>
          </w:p>
        </w:tc>
      </w:tr>
      <w:tr w:rsidR="00087041" w:rsidRPr="00572E96" w14:paraId="15C24A81" w14:textId="77777777" w:rsidTr="00CF558C">
        <w:tc>
          <w:tcPr>
            <w:tcW w:w="704" w:type="dxa"/>
            <w:shd w:val="clear" w:color="auto" w:fill="auto"/>
          </w:tcPr>
          <w:p w14:paraId="255EFB44" w14:textId="1B904D21" w:rsidR="00087041" w:rsidRPr="00572E96" w:rsidRDefault="00087041" w:rsidP="006B7E4D">
            <w:pPr>
              <w:spacing w:beforeLines="50" w:before="120" w:afterLines="50" w:line="240" w:lineRule="auto"/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  <w:lang w:eastAsia="zh-TW"/>
              </w:rPr>
              <w:t>0</w:t>
            </w:r>
          </w:p>
        </w:tc>
        <w:tc>
          <w:tcPr>
            <w:tcW w:w="10206" w:type="dxa"/>
            <w:gridSpan w:val="2"/>
            <w:shd w:val="clear" w:color="auto" w:fill="auto"/>
          </w:tcPr>
          <w:p w14:paraId="47DA1E1E" w14:textId="1E6A7DB0" w:rsidR="00087041" w:rsidRPr="00572E96" w:rsidRDefault="00087041" w:rsidP="006B7E4D">
            <w:pPr>
              <w:spacing w:beforeLines="50" w:before="120" w:afterLines="50" w:line="240" w:lineRule="auto"/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  <w:lang w:eastAsia="zh-TW"/>
              </w:rPr>
              <w:t>使用者前置作業</w:t>
            </w:r>
          </w:p>
        </w:tc>
      </w:tr>
      <w:tr w:rsidR="00A476F0" w:rsidRPr="00572E96" w14:paraId="5E0493E6" w14:textId="77777777" w:rsidTr="002A5672">
        <w:tc>
          <w:tcPr>
            <w:tcW w:w="704" w:type="dxa"/>
            <w:shd w:val="clear" w:color="auto" w:fill="auto"/>
          </w:tcPr>
          <w:p w14:paraId="49E4E5B9" w14:textId="77777777" w:rsidR="00A476F0" w:rsidRPr="00572E96" w:rsidRDefault="00A476F0" w:rsidP="006B7E4D">
            <w:pPr>
              <w:spacing w:beforeLines="50" w:before="120" w:afterLines="50" w:line="240" w:lineRule="auto"/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  <w:highlight w:val="yellow"/>
                <w:lang w:eastAsia="zh-TW"/>
              </w:rPr>
            </w:pPr>
          </w:p>
        </w:tc>
        <w:tc>
          <w:tcPr>
            <w:tcW w:w="10206" w:type="dxa"/>
            <w:gridSpan w:val="2"/>
            <w:shd w:val="clear" w:color="auto" w:fill="auto"/>
          </w:tcPr>
          <w:p w14:paraId="03B7D86F" w14:textId="77777777" w:rsidR="00A476F0" w:rsidRPr="00572E96" w:rsidRDefault="00A476F0" w:rsidP="006B7E4D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其餘銀行</w:t>
            </w:r>
            <w:r w:rsidRPr="00572E96"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為機器人排程執行，故使用者原則上無前置作業，僅須</w:t>
            </w:r>
            <w:proofErr w:type="gramStart"/>
            <w:r w:rsidRPr="00572E96"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按排</w:t>
            </w:r>
            <w:proofErr w:type="gramEnd"/>
            <w:r w:rsidRPr="00572E96"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程等待執行結果即可。</w:t>
            </w:r>
          </w:p>
          <w:p w14:paraId="3EF6D2BF" w14:textId="77777777" w:rsidR="00A476F0" w:rsidRPr="00572E96" w:rsidRDefault="00A476F0" w:rsidP="006B7E4D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請確認機器人的</w:t>
            </w:r>
            <w:proofErr w:type="spellStart"/>
            <w:r w:rsidRPr="00572E96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i</w:t>
            </w:r>
            <w:r w:rsidRPr="00572E96"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p</w:t>
            </w:r>
            <w:proofErr w:type="spellEnd"/>
            <w:r w:rsidRPr="00572E96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加入安全性的網站當中(一次性調整即可)，方能於機器人寄送之信件直接點開超連結，步驟如下</w:t>
            </w:r>
          </w:p>
          <w:p w14:paraId="1DFFBA9D" w14:textId="77777777" w:rsidR="00A476F0" w:rsidRPr="00572E96" w:rsidRDefault="00A476F0" w:rsidP="006442BE">
            <w:pPr>
              <w:pStyle w:val="af3"/>
              <w:widowControl w:val="0"/>
              <w:spacing w:beforeLines="50" w:before="120" w:afterLines="50" w:line="240" w:lineRule="auto"/>
              <w:ind w:left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b w:val="0"/>
                <w:bCs/>
                <w:noProof/>
                <w:color w:val="000000" w:themeColor="text1"/>
                <w:sz w:val="22"/>
                <w:szCs w:val="2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13512830" wp14:editId="1EB6B305">
                      <wp:simplePos x="0" y="0"/>
                      <wp:positionH relativeFrom="column">
                        <wp:posOffset>4131368</wp:posOffset>
                      </wp:positionH>
                      <wp:positionV relativeFrom="paragraph">
                        <wp:posOffset>877455</wp:posOffset>
                      </wp:positionV>
                      <wp:extent cx="1358900" cy="406400"/>
                      <wp:effectExtent l="0" t="0" r="12700" b="12700"/>
                      <wp:wrapNone/>
                      <wp:docPr id="707437975" name="矩形 707437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8900" cy="406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FB8B87" id="矩形 707437975" o:spid="_x0000_s1026" style="position:absolute;margin-left:325.3pt;margin-top:69.1pt;width:107pt;height:32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" filled="f" strokecolor="red" strokeweight="1pt"/>
                  </w:pict>
                </mc:Fallback>
              </mc:AlternateContent>
            </w:r>
            <w:r w:rsidRPr="00572E96">
              <w:rPr>
                <w:rFonts w:asciiTheme="majorEastAsia" w:eastAsiaTheme="majorEastAsia" w:hAnsiTheme="majorEastAsia" w:cs="Times New Roman"/>
                <w:b w:val="0"/>
                <w:bCs/>
                <w:noProof/>
                <w:color w:val="000000" w:themeColor="text1"/>
                <w:sz w:val="22"/>
                <w:szCs w:val="2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085BA4C6" wp14:editId="516D4768">
                      <wp:simplePos x="0" y="0"/>
                      <wp:positionH relativeFrom="column">
                        <wp:posOffset>196792</wp:posOffset>
                      </wp:positionH>
                      <wp:positionV relativeFrom="paragraph">
                        <wp:posOffset>745779</wp:posOffset>
                      </wp:positionV>
                      <wp:extent cx="1358900" cy="406400"/>
                      <wp:effectExtent l="0" t="0" r="12700" b="12700"/>
                      <wp:wrapNone/>
                      <wp:docPr id="952257479" name="矩形 952257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8900" cy="406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EAA864" id="矩形 952257479" o:spid="_x0000_s1026" style="position:absolute;margin-left:15.5pt;margin-top:58.7pt;width:107pt;height:32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" filled="f" strokecolor="red" strokeweight="1pt"/>
                  </w:pict>
                </mc:Fallback>
              </mc:AlternateContent>
            </w:r>
            <w:r w:rsidRPr="00572E96">
              <w:rPr>
                <w:rFonts w:asciiTheme="majorEastAsia" w:eastAsiaTheme="majorEastAsia" w:hAnsiTheme="majorEastAsia" w:cs="Times New Roman"/>
                <w:b w:val="0"/>
                <w:bCs/>
                <w:noProof/>
                <w:color w:val="000000" w:themeColor="text1"/>
                <w:sz w:val="22"/>
                <w:szCs w:val="22"/>
                <w:lang w:eastAsia="zh-TW"/>
              </w:rPr>
              <w:drawing>
                <wp:inline distT="0" distB="0" distL="0" distR="0" wp14:anchorId="054FFA3B" wp14:editId="3B84632F">
                  <wp:extent cx="2544219" cy="1683271"/>
                  <wp:effectExtent l="0" t="0" r="8890" b="0"/>
                  <wp:docPr id="1279140524" name="圖片 127914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140524" name=""/>
                          <pic:cNvPicPr/>
                        </pic:nvPicPr>
                        <pic:blipFill rotWithShape="1">
                          <a:blip r:embed="rId12"/>
                          <a:srcRect r="19917" b="26021"/>
                          <a:stretch/>
                        </pic:blipFill>
                        <pic:spPr bwMode="auto">
                          <a:xfrm>
                            <a:off x="0" y="0"/>
                            <a:ext cx="2576859" cy="1704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72E96">
              <w:rPr>
                <w:rFonts w:asciiTheme="majorEastAsia" w:eastAsiaTheme="majorEastAsia" w:hAnsiTheme="majorEastAsia" w:cs="Times New Roman"/>
                <w:b w:val="0"/>
                <w:bCs/>
                <w:noProof/>
                <w:color w:val="000000" w:themeColor="text1"/>
                <w:sz w:val="22"/>
                <w:szCs w:val="22"/>
                <w:lang w:eastAsia="zh-TW"/>
              </w:rPr>
              <w:drawing>
                <wp:inline distT="0" distB="0" distL="0" distR="0" wp14:anchorId="2F3351DD" wp14:editId="60451A1D">
                  <wp:extent cx="2874818" cy="1698974"/>
                  <wp:effectExtent l="0" t="0" r="1905" b="0"/>
                  <wp:docPr id="128226407" name="圖片 128226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26407" name=""/>
                          <pic:cNvPicPr/>
                        </pic:nvPicPr>
                        <pic:blipFill rotWithShape="1">
                          <a:blip r:embed="rId13"/>
                          <a:srcRect t="-2384" r="41549" b="46963"/>
                          <a:stretch/>
                        </pic:blipFill>
                        <pic:spPr bwMode="auto">
                          <a:xfrm>
                            <a:off x="0" y="0"/>
                            <a:ext cx="2881831" cy="1703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57CC40" w14:textId="4A8DD29F" w:rsidR="00752EA9" w:rsidRPr="00752EA9" w:rsidRDefault="00933D02" w:rsidP="00752EA9">
            <w:pPr>
              <w:pStyle w:val="af3"/>
              <w:widowControl w:val="0"/>
              <w:spacing w:beforeLines="50" w:before="120" w:afterLines="50" w:line="240" w:lineRule="auto"/>
              <w:ind w:left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auto"/>
                <w:sz w:val="22"/>
                <w:szCs w:val="22"/>
                <w:highlight w:val="yellow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b w:val="0"/>
                <w:bCs/>
                <w:noProof/>
                <w:color w:val="000000" w:themeColor="text1"/>
                <w:sz w:val="22"/>
                <w:szCs w:val="2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2F649938" wp14:editId="1CF99BA4">
                      <wp:simplePos x="0" y="0"/>
                      <wp:positionH relativeFrom="column">
                        <wp:posOffset>3086372</wp:posOffset>
                      </wp:positionH>
                      <wp:positionV relativeFrom="paragraph">
                        <wp:posOffset>2262505</wp:posOffset>
                      </wp:positionV>
                      <wp:extent cx="336550" cy="266700"/>
                      <wp:effectExtent l="0" t="0" r="25400" b="19050"/>
                      <wp:wrapNone/>
                      <wp:docPr id="1475776568" name="矩形 1475776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50DBA" id="矩形 1475776568" o:spid="_x0000_s1026" style="position:absolute;margin-left:243pt;margin-top:178.15pt;width:26.5pt;height:21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" filled="f" strokecolor="red" strokeweight="1pt"/>
                  </w:pict>
                </mc:Fallback>
              </mc:AlternateContent>
            </w:r>
            <w:r w:rsidR="00A476F0" w:rsidRPr="00572E96">
              <w:rPr>
                <w:rFonts w:asciiTheme="majorEastAsia" w:eastAsiaTheme="majorEastAsia" w:hAnsiTheme="majorEastAsia" w:cs="Times New Roman"/>
                <w:b w:val="0"/>
                <w:bCs/>
                <w:noProof/>
                <w:color w:val="000000" w:themeColor="text1"/>
                <w:sz w:val="22"/>
                <w:szCs w:val="2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18747C06" wp14:editId="2006AC4F">
                      <wp:simplePos x="0" y="0"/>
                      <wp:positionH relativeFrom="column">
                        <wp:posOffset>4980305</wp:posOffset>
                      </wp:positionH>
                      <wp:positionV relativeFrom="paragraph">
                        <wp:posOffset>1276985</wp:posOffset>
                      </wp:positionV>
                      <wp:extent cx="641350" cy="266700"/>
                      <wp:effectExtent l="0" t="0" r="25400" b="19050"/>
                      <wp:wrapNone/>
                      <wp:docPr id="1856687451" name="矩形 1856687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35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10703" id="矩形 1856687451" o:spid="_x0000_s1026" style="position:absolute;margin-left:392.15pt;margin-top:100.55pt;width:50.5pt;height:21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" filled="f" strokecolor="red" strokeweight="1pt"/>
                  </w:pict>
                </mc:Fallback>
              </mc:AlternateContent>
            </w:r>
            <w:r w:rsidR="00A476F0" w:rsidRPr="00572E96">
              <w:rPr>
                <w:rFonts w:asciiTheme="majorEastAsia" w:eastAsiaTheme="majorEastAsia" w:hAnsiTheme="majorEastAsia" w:cs="Times New Roman"/>
                <w:b w:val="0"/>
                <w:bCs/>
                <w:noProof/>
                <w:color w:val="000000" w:themeColor="text1"/>
                <w:sz w:val="22"/>
                <w:szCs w:val="2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5645440E" wp14:editId="60E34D20">
                      <wp:simplePos x="0" y="0"/>
                      <wp:positionH relativeFrom="column">
                        <wp:posOffset>3132455</wp:posOffset>
                      </wp:positionH>
                      <wp:positionV relativeFrom="paragraph">
                        <wp:posOffset>1245235</wp:posOffset>
                      </wp:positionV>
                      <wp:extent cx="996950" cy="266700"/>
                      <wp:effectExtent l="0" t="0" r="12700" b="19050"/>
                      <wp:wrapNone/>
                      <wp:docPr id="1295860689" name="矩形 1295860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562C0" id="矩形 1295860689" o:spid="_x0000_s1026" style="position:absolute;margin-left:246.65pt;margin-top:98.05pt;width:78.5pt;height:21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" filled="f" strokecolor="red" strokeweight="1pt"/>
                  </w:pict>
                </mc:Fallback>
              </mc:AlternateContent>
            </w:r>
            <w:r w:rsidR="00A476F0" w:rsidRPr="00572E96">
              <w:rPr>
                <w:rFonts w:asciiTheme="majorEastAsia" w:eastAsiaTheme="majorEastAsia" w:hAnsiTheme="majorEastAsia" w:cs="Times New Roman"/>
                <w:b w:val="0"/>
                <w:bCs/>
                <w:noProof/>
                <w:color w:val="000000" w:themeColor="text1"/>
                <w:sz w:val="22"/>
                <w:szCs w:val="2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427F2DE9" wp14:editId="389F3E7F">
                      <wp:simplePos x="0" y="0"/>
                      <wp:positionH relativeFrom="column">
                        <wp:posOffset>2306955</wp:posOffset>
                      </wp:positionH>
                      <wp:positionV relativeFrom="paragraph">
                        <wp:posOffset>1188085</wp:posOffset>
                      </wp:positionV>
                      <wp:extent cx="501650" cy="266700"/>
                      <wp:effectExtent l="0" t="0" r="12700" b="19050"/>
                      <wp:wrapNone/>
                      <wp:docPr id="344348094" name="矩形 344348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DF42E" id="矩形 344348094" o:spid="_x0000_s1026" style="position:absolute;margin-left:181.65pt;margin-top:93.55pt;width:39.5pt;height:2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" filled="f" strokecolor="red" strokeweight="1pt"/>
                  </w:pict>
                </mc:Fallback>
              </mc:AlternateContent>
            </w:r>
            <w:r w:rsidR="00A476F0" w:rsidRPr="00572E96">
              <w:rPr>
                <w:rFonts w:asciiTheme="majorEastAsia" w:eastAsiaTheme="majorEastAsia" w:hAnsiTheme="majorEastAsia" w:cs="Times New Roman"/>
                <w:b w:val="0"/>
                <w:bCs/>
                <w:noProof/>
                <w:color w:val="000000" w:themeColor="text1"/>
                <w:sz w:val="22"/>
                <w:szCs w:val="2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6CDB78A3" wp14:editId="46E25D6D">
                      <wp:simplePos x="0" y="0"/>
                      <wp:positionH relativeFrom="column">
                        <wp:posOffset>1202055</wp:posOffset>
                      </wp:positionH>
                      <wp:positionV relativeFrom="paragraph">
                        <wp:posOffset>737235</wp:posOffset>
                      </wp:positionV>
                      <wp:extent cx="501650" cy="450850"/>
                      <wp:effectExtent l="0" t="0" r="12700" b="25400"/>
                      <wp:wrapNone/>
                      <wp:docPr id="1170002737" name="矩形 1170002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450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5C66F" id="矩形 1170002737" o:spid="_x0000_s1026" style="position:absolute;margin-left:94.65pt;margin-top:58.05pt;width:39.5pt;height:35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" filled="f" strokecolor="red" strokeweight="1pt"/>
                  </w:pict>
                </mc:Fallback>
              </mc:AlternateContent>
            </w:r>
            <w:r w:rsidR="00A476F0" w:rsidRPr="00572E96">
              <w:rPr>
                <w:rFonts w:asciiTheme="majorEastAsia" w:eastAsiaTheme="majorEastAsia" w:hAnsiTheme="majorEastAsia" w:cs="Times New Roman"/>
                <w:b w:val="0"/>
                <w:bCs/>
                <w:noProof/>
                <w:color w:val="000000" w:themeColor="text1"/>
                <w:sz w:val="22"/>
                <w:szCs w:val="2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7C23A944" wp14:editId="4327DC9C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210185</wp:posOffset>
                      </wp:positionV>
                      <wp:extent cx="501650" cy="247650"/>
                      <wp:effectExtent l="0" t="0" r="12700" b="19050"/>
                      <wp:wrapNone/>
                      <wp:docPr id="181166968" name="矩形 181166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5741D" id="矩形 181166968" o:spid="_x0000_s1026" style="position:absolute;margin-left:32.65pt;margin-top:16.55pt;width:39.5pt;height:19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" filled="f" strokecolor="red" strokeweight="1pt"/>
                  </w:pict>
                </mc:Fallback>
              </mc:AlternateContent>
            </w:r>
            <w:r w:rsidR="00A476F0" w:rsidRPr="00572E96">
              <w:rPr>
                <w:rFonts w:asciiTheme="majorEastAsia" w:eastAsiaTheme="majorEastAsia" w:hAnsiTheme="majorEastAsia" w:cs="Times New Roman"/>
                <w:b w:val="0"/>
                <w:bCs/>
                <w:noProof/>
                <w:color w:val="000000" w:themeColor="text1"/>
                <w:sz w:val="22"/>
                <w:szCs w:val="22"/>
                <w:lang w:eastAsia="zh-TW"/>
              </w:rPr>
              <w:drawing>
                <wp:inline distT="0" distB="0" distL="0" distR="0" wp14:anchorId="185ADDE5" wp14:editId="0B8458CA">
                  <wp:extent cx="2958347" cy="3181350"/>
                  <wp:effectExtent l="0" t="0" r="0" b="0"/>
                  <wp:docPr id="1462197160" name="圖片 1462197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197160" name=""/>
                          <pic:cNvPicPr/>
                        </pic:nvPicPr>
                        <pic:blipFill rotWithShape="1">
                          <a:blip r:embed="rId14"/>
                          <a:srcRect b="4952"/>
                          <a:stretch/>
                        </pic:blipFill>
                        <pic:spPr bwMode="auto">
                          <a:xfrm>
                            <a:off x="0" y="0"/>
                            <a:ext cx="2972576" cy="3196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476F0" w:rsidRPr="00572E96">
              <w:rPr>
                <w:rFonts w:asciiTheme="majorEastAsia" w:eastAsiaTheme="majorEastAsia" w:hAnsiTheme="majorEastAsia" w:cs="Times New Roman"/>
                <w:b w:val="0"/>
                <w:bCs/>
                <w:noProof/>
                <w:color w:val="000000" w:themeColor="text1"/>
                <w:sz w:val="22"/>
                <w:szCs w:val="22"/>
                <w:lang w:eastAsia="zh-TW"/>
              </w:rPr>
              <w:drawing>
                <wp:inline distT="0" distB="0" distL="0" distR="0" wp14:anchorId="6F5087B5" wp14:editId="2FBCE399">
                  <wp:extent cx="2703195" cy="2844800"/>
                  <wp:effectExtent l="0" t="0" r="1905" b="0"/>
                  <wp:docPr id="878874160" name="圖片 878874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874160" name=""/>
                          <pic:cNvPicPr/>
                        </pic:nvPicPr>
                        <pic:blipFill rotWithShape="1">
                          <a:blip r:embed="rId15"/>
                          <a:srcRect b="7228"/>
                          <a:stretch/>
                        </pic:blipFill>
                        <pic:spPr bwMode="auto">
                          <a:xfrm>
                            <a:off x="0" y="0"/>
                            <a:ext cx="2707426" cy="2849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3BB4E9" w14:textId="2DB7BD67" w:rsidR="00094389" w:rsidRPr="00BF7025" w:rsidRDefault="001A0D1B" w:rsidP="00094389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BF7025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請於流程開始時指定</w:t>
            </w:r>
            <w:r w:rsidR="00DE3D53" w:rsidRPr="00BF7025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公司別</w:t>
            </w:r>
            <w:r w:rsidR="003A1A13" w:rsidRPr="00BF7025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/</w:t>
            </w:r>
            <w:r w:rsidR="00EC215B" w:rsidRPr="00BF7025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到期日範圍/實際付款日</w:t>
            </w:r>
            <w:r w:rsidR="00094389" w:rsidRPr="00BF7025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，請至</w:t>
            </w:r>
            <w:r w:rsidR="00094389" w:rsidRPr="00BF7025"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OC</w:t>
            </w:r>
            <w:r w:rsidR="00094389" w:rsidRPr="00BF7025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上調整</w:t>
            </w:r>
          </w:p>
          <w:p w14:paraId="6D4DD580" w14:textId="0FC5AFAA" w:rsidR="00F86FEE" w:rsidRPr="00572E96" w:rsidRDefault="00F86FEE" w:rsidP="00094389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BF7025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執行前需先手動輸入S-5-B的付款項目，如：外幣、修改匯款申請…等</w:t>
            </w:r>
          </w:p>
        </w:tc>
      </w:tr>
      <w:tr w:rsidR="00A476F0" w:rsidRPr="00572E96" w14:paraId="12FC8D4A" w14:textId="77777777" w:rsidTr="00E16F57">
        <w:tc>
          <w:tcPr>
            <w:tcW w:w="704" w:type="dxa"/>
            <w:shd w:val="clear" w:color="auto" w:fill="auto"/>
          </w:tcPr>
          <w:p w14:paraId="21CDA8E4" w14:textId="30FA65EC" w:rsidR="00A476F0" w:rsidRPr="00572E96" w:rsidRDefault="004774D1" w:rsidP="006B7E4D">
            <w:pPr>
              <w:spacing w:beforeLines="50" w:before="120" w:afterLines="50" w:line="240" w:lineRule="auto"/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  <w:highlight w:val="yellow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  <w:lang w:eastAsia="zh-TW"/>
              </w:rPr>
              <w:lastRenderedPageBreak/>
              <w:t>1</w:t>
            </w:r>
          </w:p>
        </w:tc>
        <w:tc>
          <w:tcPr>
            <w:tcW w:w="10206" w:type="dxa"/>
            <w:gridSpan w:val="2"/>
            <w:shd w:val="clear" w:color="auto" w:fill="auto"/>
          </w:tcPr>
          <w:p w14:paraId="2C2E9AFC" w14:textId="704CE2C0" w:rsidR="00A476F0" w:rsidRPr="00572E96" w:rsidRDefault="00A476F0" w:rsidP="006B7E4D">
            <w:pPr>
              <w:pStyle w:val="af3"/>
              <w:widowControl w:val="0"/>
              <w:spacing w:beforeLines="50" w:before="120" w:afterLines="50" w:line="240" w:lineRule="auto"/>
              <w:ind w:left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auto"/>
                <w:sz w:val="22"/>
                <w:szCs w:val="22"/>
                <w:highlight w:val="yellow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 w:hint="eastAsia"/>
                <w:bCs/>
                <w:color w:val="auto"/>
                <w:sz w:val="22"/>
                <w:szCs w:val="22"/>
                <w:lang w:eastAsia="zh-TW"/>
              </w:rPr>
              <w:t>機器人前置作業</w:t>
            </w:r>
          </w:p>
        </w:tc>
      </w:tr>
      <w:tr w:rsidR="00A476F0" w:rsidRPr="00572E96" w14:paraId="7E6F70D2" w14:textId="77777777" w:rsidTr="00CA2B1E">
        <w:tc>
          <w:tcPr>
            <w:tcW w:w="704" w:type="dxa"/>
            <w:shd w:val="clear" w:color="auto" w:fill="auto"/>
          </w:tcPr>
          <w:p w14:paraId="184A3B40" w14:textId="77777777" w:rsidR="00A476F0" w:rsidRPr="00572E96" w:rsidRDefault="00A476F0" w:rsidP="006B7E4D">
            <w:pPr>
              <w:spacing w:beforeLines="50" w:before="120" w:afterLines="50" w:line="240" w:lineRule="auto"/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  <w:lang w:eastAsia="zh-TW"/>
              </w:rPr>
            </w:pPr>
          </w:p>
        </w:tc>
        <w:tc>
          <w:tcPr>
            <w:tcW w:w="10206" w:type="dxa"/>
            <w:gridSpan w:val="2"/>
            <w:shd w:val="clear" w:color="auto" w:fill="auto"/>
          </w:tcPr>
          <w:p w14:paraId="494D9922" w14:textId="77777777" w:rsidR="00EF4C01" w:rsidRPr="00FD328A" w:rsidRDefault="00BF7025" w:rsidP="00FA391A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auto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將上一批次資料移置Complete資料夾</w:t>
            </w:r>
          </w:p>
          <w:p w14:paraId="7547D606" w14:textId="77777777" w:rsidR="00FD328A" w:rsidRPr="003339D4" w:rsidRDefault="00237C91" w:rsidP="00FA391A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auto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判斷本次會計期與上次是否相同，若相同，則指定本次傳票號碼流水號為機器設定檔之流水號，若不同，則</w:t>
            </w:r>
            <w:r w:rsidR="003D3B6D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重設傳票流水號為</w:t>
            </w:r>
            <w:r w:rsidR="003D3B6D"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0</w:t>
            </w:r>
          </w:p>
          <w:p w14:paraId="297EBEEE" w14:textId="1F9FA794" w:rsidR="003339D4" w:rsidRPr="003339D4" w:rsidRDefault="003339D4" w:rsidP="003339D4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auto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判斷本日與上次執行日期是否相同，若相同，則指定本次支票產生序流水號為機器設定檔之流水號，若不同，則重設傳票流水號為001</w:t>
            </w:r>
          </w:p>
        </w:tc>
      </w:tr>
      <w:tr w:rsidR="00A476F0" w:rsidRPr="00572E96" w14:paraId="2D5902BC" w14:textId="77777777" w:rsidTr="007A0874">
        <w:tc>
          <w:tcPr>
            <w:tcW w:w="704" w:type="dxa"/>
            <w:shd w:val="clear" w:color="auto" w:fill="auto"/>
          </w:tcPr>
          <w:p w14:paraId="10C93E28" w14:textId="4D3800E3" w:rsidR="00A476F0" w:rsidRPr="00572E96" w:rsidRDefault="00541164" w:rsidP="00B329DA">
            <w:pPr>
              <w:spacing w:beforeLines="50" w:before="120" w:afterLines="50" w:line="240" w:lineRule="auto"/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/>
                <w:bCs/>
                <w:color w:val="auto"/>
                <w:sz w:val="22"/>
                <w:szCs w:val="22"/>
                <w:lang w:eastAsia="zh-TW"/>
              </w:rPr>
              <w:t>2</w:t>
            </w:r>
          </w:p>
        </w:tc>
        <w:tc>
          <w:tcPr>
            <w:tcW w:w="10206" w:type="dxa"/>
            <w:gridSpan w:val="2"/>
            <w:shd w:val="clear" w:color="auto" w:fill="auto"/>
          </w:tcPr>
          <w:p w14:paraId="3BDD2173" w14:textId="4EE92DE4" w:rsidR="00A476F0" w:rsidRPr="00572E96" w:rsidRDefault="002F3A51" w:rsidP="00B329DA">
            <w:pPr>
              <w:pStyle w:val="af3"/>
              <w:widowControl w:val="0"/>
              <w:spacing w:beforeLines="50" w:before="120" w:afterLines="50" w:line="240" w:lineRule="auto"/>
              <w:ind w:left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auto"/>
                <w:sz w:val="22"/>
                <w:szCs w:val="22"/>
                <w:highlight w:val="yellow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Cs/>
                <w:color w:val="auto"/>
                <w:sz w:val="22"/>
                <w:szCs w:val="22"/>
                <w:lang w:eastAsia="zh-TW"/>
              </w:rPr>
              <w:t>分類</w:t>
            </w:r>
            <w:r w:rsidR="0058218A" w:rsidRPr="00572E96">
              <w:rPr>
                <w:rFonts w:asciiTheme="majorEastAsia" w:eastAsiaTheme="majorEastAsia" w:hAnsiTheme="majorEastAsia" w:cs="Times New Roman" w:hint="eastAsia"/>
                <w:bCs/>
                <w:color w:val="auto"/>
                <w:sz w:val="22"/>
                <w:szCs w:val="22"/>
                <w:lang w:eastAsia="zh-TW"/>
              </w:rPr>
              <w:t>FLEX系統上的應付科目金額</w:t>
            </w:r>
          </w:p>
        </w:tc>
      </w:tr>
      <w:tr w:rsidR="00A476F0" w:rsidRPr="00572E96" w14:paraId="469A0FAB" w14:textId="77777777" w:rsidTr="00025089">
        <w:tc>
          <w:tcPr>
            <w:tcW w:w="704" w:type="dxa"/>
            <w:shd w:val="clear" w:color="auto" w:fill="auto"/>
          </w:tcPr>
          <w:p w14:paraId="1029616B" w14:textId="0E6BB5CF" w:rsidR="00A476F0" w:rsidRPr="00572E96" w:rsidRDefault="00A476F0" w:rsidP="00B329DA">
            <w:pPr>
              <w:spacing w:beforeLines="50" w:before="120" w:afterLines="50" w:line="240" w:lineRule="auto"/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  <w:lang w:eastAsia="zh-TW"/>
              </w:rPr>
            </w:pPr>
          </w:p>
        </w:tc>
        <w:tc>
          <w:tcPr>
            <w:tcW w:w="10206" w:type="dxa"/>
            <w:gridSpan w:val="2"/>
            <w:shd w:val="clear" w:color="auto" w:fill="auto"/>
          </w:tcPr>
          <w:p w14:paraId="1A68BF45" w14:textId="3EE6E33C" w:rsidR="006F059D" w:rsidRPr="006F059D" w:rsidRDefault="00C40ADC" w:rsidP="006F059D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進入報表-&gt;應付科目列表-&gt;按</w:t>
            </w:r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科目編號</w:t>
            </w:r>
          </w:p>
          <w:p w14:paraId="4CCE8725" w14:textId="77777777" w:rsidR="00507106" w:rsidRDefault="00507106" w:rsidP="00507106">
            <w:pPr>
              <w:pStyle w:val="af3"/>
              <w:ind w:left="360"/>
              <w:rPr>
                <w:rFonts w:eastAsiaTheme="minorEastAsia"/>
                <w:lang w:eastAsia="zh-TW"/>
              </w:rPr>
            </w:pPr>
            <w:r w:rsidRPr="00740DED">
              <w:rPr>
                <w:noProof/>
              </w:rPr>
              <w:drawing>
                <wp:inline distT="0" distB="0" distL="0" distR="0" wp14:anchorId="26E01317" wp14:editId="08FE6113">
                  <wp:extent cx="4051300" cy="2264099"/>
                  <wp:effectExtent l="0" t="0" r="6350" b="3175"/>
                  <wp:docPr id="67628764" name="圖片 1" descr="一張含有 文字, 螢幕擷取畫面, 數字, 軟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28764" name="圖片 1" descr="一張含有 文字, 螢幕擷取畫面, 數字, 軟體 的圖片&#10;&#10;自動產生的描述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458" cy="2272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8DED5" w14:textId="62935AC7" w:rsidR="00C40ADC" w:rsidRDefault="00C40ADC" w:rsidP="00C40ADC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進入報表-&gt;應付科目列表-&gt;按</w:t>
            </w:r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科目編號</w:t>
            </w:r>
          </w:p>
          <w:p w14:paraId="4A0E6FE4" w14:textId="229DF4B1" w:rsidR="006F059D" w:rsidRPr="00C40ADC" w:rsidRDefault="006F059D" w:rsidP="00C40ADC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若查無資料，需要直接跳至下一家</w:t>
            </w:r>
          </w:p>
          <w:p w14:paraId="5A8D7BFC" w14:textId="77777777" w:rsidR="00E43FD7" w:rsidRPr="00572E96" w:rsidRDefault="00E43FD7" w:rsidP="00E43FD7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需區分出不同傳票編號(英文</w:t>
            </w:r>
            <w:proofErr w:type="gramStart"/>
            <w:r w:rsidRPr="00572E96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第一碼</w:t>
            </w:r>
            <w:proofErr w:type="gramEnd"/>
            <w:r w:rsidRPr="00572E96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)及不同到期日，並以到期日及傳票編號分類加總金額</w:t>
            </w:r>
          </w:p>
          <w:p w14:paraId="20CE6234" w14:textId="77777777" w:rsidR="00C40ADC" w:rsidRPr="00E43FD7" w:rsidRDefault="00C40ADC" w:rsidP="00C40ADC">
            <w:pPr>
              <w:rPr>
                <w:rFonts w:eastAsiaTheme="minorEastAsia"/>
                <w:lang w:eastAsia="zh-TW"/>
              </w:rPr>
            </w:pPr>
          </w:p>
          <w:p w14:paraId="57893A9A" w14:textId="3B2C3F21" w:rsidR="00AD252C" w:rsidRPr="0087033F" w:rsidRDefault="00507106" w:rsidP="0087033F">
            <w:pPr>
              <w:pStyle w:val="af3"/>
              <w:ind w:left="360"/>
              <w:rPr>
                <w:rFonts w:eastAsiaTheme="minorEastAsia"/>
                <w:lang w:eastAsia="zh-TW"/>
              </w:rPr>
            </w:pPr>
            <w:r w:rsidRPr="00740DED">
              <w:rPr>
                <w:noProof/>
              </w:rPr>
              <w:lastRenderedPageBreak/>
              <w:drawing>
                <wp:inline distT="0" distB="0" distL="0" distR="0" wp14:anchorId="7B8B9EDA" wp14:editId="365A03E9">
                  <wp:extent cx="4326038" cy="3142367"/>
                  <wp:effectExtent l="0" t="0" r="0" b="1270"/>
                  <wp:docPr id="563989961" name="圖片 1" descr="一張含有 文字, 螢幕擷取畫面, 陳列, 軟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989961" name="圖片 1" descr="一張含有 文字, 螢幕擷取畫面, 陳列, 軟體 的圖片&#10;&#10;自動產生的描述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6534" cy="3149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9DA" w:rsidRPr="00572E96" w14:paraId="274AFD5B" w14:textId="77777777" w:rsidTr="00FA4DDB">
        <w:tc>
          <w:tcPr>
            <w:tcW w:w="704" w:type="dxa"/>
            <w:shd w:val="clear" w:color="auto" w:fill="auto"/>
          </w:tcPr>
          <w:p w14:paraId="282A72C4" w14:textId="21DCFB8A" w:rsidR="00B329DA" w:rsidRPr="00572E96" w:rsidRDefault="000B199E" w:rsidP="00B329DA">
            <w:pPr>
              <w:spacing w:beforeLines="50" w:before="120" w:afterLines="50" w:line="240" w:lineRule="auto"/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/>
                <w:bCs/>
                <w:color w:val="auto"/>
                <w:sz w:val="22"/>
                <w:szCs w:val="22"/>
                <w:lang w:eastAsia="zh-TW"/>
              </w:rPr>
              <w:lastRenderedPageBreak/>
              <w:t>3</w:t>
            </w:r>
          </w:p>
        </w:tc>
        <w:tc>
          <w:tcPr>
            <w:tcW w:w="10206" w:type="dxa"/>
            <w:gridSpan w:val="2"/>
          </w:tcPr>
          <w:p w14:paraId="7F8187FD" w14:textId="1BB6479E" w:rsidR="00B329DA" w:rsidRPr="00CD727C" w:rsidRDefault="00A84E2F" w:rsidP="00B329DA">
            <w:pPr>
              <w:spacing w:beforeLines="50" w:before="120" w:afterLines="50" w:line="240" w:lineRule="auto"/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  <w:highlight w:val="yellow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 w:hint="eastAsia"/>
                <w:b/>
                <w:bCs/>
                <w:color w:val="auto"/>
                <w:sz w:val="22"/>
                <w:szCs w:val="22"/>
                <w:lang w:eastAsia="zh-TW"/>
              </w:rPr>
              <w:t>至副系統執行「產生付款交易項目」</w:t>
            </w:r>
            <w:r w:rsidR="00CD727C">
              <w:rPr>
                <w:rFonts w:asciiTheme="majorEastAsia" w:eastAsiaTheme="majorEastAsia" w:hAnsiTheme="majorEastAsia" w:cs="Times New Roman" w:hint="eastAsia"/>
                <w:b/>
                <w:bCs/>
                <w:color w:val="auto"/>
                <w:sz w:val="22"/>
                <w:szCs w:val="22"/>
                <w:lang w:eastAsia="zh-TW"/>
              </w:rPr>
              <w:t>，並產生PDF檔</w:t>
            </w:r>
          </w:p>
        </w:tc>
      </w:tr>
      <w:tr w:rsidR="00B329DA" w:rsidRPr="00572E96" w14:paraId="661A8D5D" w14:textId="77777777" w:rsidTr="00FA4DDB">
        <w:tc>
          <w:tcPr>
            <w:tcW w:w="704" w:type="dxa"/>
            <w:shd w:val="clear" w:color="auto" w:fill="auto"/>
          </w:tcPr>
          <w:p w14:paraId="02E65D0F" w14:textId="77777777" w:rsidR="00B329DA" w:rsidRPr="00572E96" w:rsidRDefault="00B329DA" w:rsidP="00B329DA">
            <w:pPr>
              <w:spacing w:beforeLines="50" w:before="120" w:afterLines="50" w:line="240" w:lineRule="auto"/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  <w:lang w:eastAsia="zh-TW"/>
              </w:rPr>
            </w:pPr>
          </w:p>
        </w:tc>
        <w:tc>
          <w:tcPr>
            <w:tcW w:w="10206" w:type="dxa"/>
            <w:gridSpan w:val="2"/>
          </w:tcPr>
          <w:p w14:paraId="4589D3F7" w14:textId="03D3F47C" w:rsidR="002E400A" w:rsidRPr="00572E96" w:rsidRDefault="00A01399" w:rsidP="00B329DA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auto"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進入副系統-&gt;</w:t>
            </w:r>
            <w:r w:rsidR="00164FCD" w:rsidRPr="00572E96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付款系統</w:t>
            </w:r>
            <w:r w:rsidR="00290B00" w:rsidRPr="00572E96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-&gt;產生付款交易項目</w:t>
            </w:r>
          </w:p>
          <w:p w14:paraId="384D4A82" w14:textId="08303D5D" w:rsidR="004A708F" w:rsidRPr="00572E96" w:rsidRDefault="004A708F" w:rsidP="00916D67">
            <w:pPr>
              <w:pStyle w:val="af3"/>
              <w:widowControl w:val="0"/>
              <w:spacing w:beforeLines="50" w:before="120" w:afterLines="50" w:line="240" w:lineRule="auto"/>
              <w:ind w:left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auto"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3DAECDFC" wp14:editId="76211509">
                  <wp:extent cx="6645910" cy="1262380"/>
                  <wp:effectExtent l="0" t="0" r="2540" b="0"/>
                  <wp:docPr id="1933242322" name="圖片 1" descr="一張含有 文字, 字型, 軟體, 數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242322" name="圖片 1" descr="一張含有 文字, 字型, 軟體, 數字 的圖片&#10;&#10;自動產生的描述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11D38" w14:textId="7965DF68" w:rsidR="00B329DA" w:rsidRPr="001119F1" w:rsidRDefault="007C3ADD" w:rsidP="00B329DA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auto"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新細明體" w:hint="eastAsia"/>
                <w:b w:val="0"/>
                <w:bCs/>
                <w:color w:val="auto"/>
                <w:sz w:val="22"/>
                <w:szCs w:val="22"/>
                <w:lang w:eastAsia="zh-TW"/>
              </w:rPr>
              <w:t>按照</w:t>
            </w:r>
            <w:r w:rsidR="007849C5">
              <w:rPr>
                <w:rFonts w:asciiTheme="majorEastAsia" w:eastAsiaTheme="majorEastAsia" w:hAnsiTheme="majorEastAsia" w:cs="新細明體" w:hint="eastAsia"/>
                <w:b w:val="0"/>
                <w:bCs/>
                <w:color w:val="auto"/>
                <w:sz w:val="22"/>
                <w:szCs w:val="22"/>
                <w:lang w:eastAsia="zh-TW"/>
              </w:rPr>
              <w:t>2</w:t>
            </w:r>
            <w:r w:rsidRPr="00572E96">
              <w:rPr>
                <w:rFonts w:asciiTheme="majorEastAsia" w:eastAsiaTheme="majorEastAsia" w:hAnsiTheme="majorEastAsia" w:cs="新細明體" w:hint="eastAsia"/>
                <w:b w:val="0"/>
                <w:bCs/>
                <w:color w:val="auto"/>
                <w:sz w:val="22"/>
                <w:szCs w:val="22"/>
                <w:lang w:eastAsia="zh-TW"/>
              </w:rPr>
              <w:t>結果，</w:t>
            </w:r>
            <w:r w:rsidR="00120CEB" w:rsidRPr="00572E96">
              <w:rPr>
                <w:rFonts w:asciiTheme="majorEastAsia" w:eastAsiaTheme="majorEastAsia" w:hAnsiTheme="majorEastAsia" w:cs="新細明體" w:hint="eastAsia"/>
                <w:b w:val="0"/>
                <w:bCs/>
                <w:color w:val="auto"/>
                <w:sz w:val="22"/>
                <w:szCs w:val="22"/>
                <w:lang w:eastAsia="zh-TW"/>
              </w:rPr>
              <w:t>填寫傳票類別及到期日，並依據不同公司別填入</w:t>
            </w:r>
            <w:r w:rsidR="00572E96" w:rsidRPr="00572E96">
              <w:rPr>
                <w:rFonts w:asciiTheme="majorEastAsia" w:eastAsiaTheme="majorEastAsia" w:hAnsiTheme="majorEastAsia" w:cs="新細明體" w:hint="eastAsia"/>
                <w:b w:val="0"/>
                <w:bCs/>
                <w:color w:val="auto"/>
                <w:sz w:val="22"/>
                <w:szCs w:val="22"/>
                <w:lang w:eastAsia="zh-TW"/>
              </w:rPr>
              <w:t>公司編號/</w:t>
            </w:r>
            <w:r w:rsidR="00120CEB" w:rsidRPr="00572E96">
              <w:rPr>
                <w:rFonts w:asciiTheme="majorEastAsia" w:eastAsiaTheme="majorEastAsia" w:hAnsiTheme="majorEastAsia" w:cs="新細明體" w:hint="eastAsia"/>
                <w:b w:val="0"/>
                <w:bCs/>
                <w:color w:val="auto"/>
                <w:sz w:val="22"/>
                <w:szCs w:val="22"/>
                <w:lang w:eastAsia="zh-TW"/>
              </w:rPr>
              <w:t>付款編號類別</w:t>
            </w:r>
            <w:r w:rsidR="00572E96" w:rsidRPr="00572E96">
              <w:rPr>
                <w:rFonts w:asciiTheme="majorEastAsia" w:eastAsiaTheme="majorEastAsia" w:hAnsiTheme="majorEastAsia" w:cs="新細明體" w:hint="eastAsia"/>
                <w:b w:val="0"/>
                <w:bCs/>
                <w:color w:val="auto"/>
                <w:sz w:val="22"/>
                <w:szCs w:val="22"/>
                <w:lang w:eastAsia="zh-TW"/>
              </w:rPr>
              <w:t>(達榮006的付款編號類別為J其他皆為</w:t>
            </w:r>
            <w:r w:rsidR="00572E96">
              <w:rPr>
                <w:rFonts w:asciiTheme="majorEastAsia" w:eastAsiaTheme="majorEastAsia" w:hAnsiTheme="majorEastAsia" w:cs="新細明體" w:hint="eastAsia"/>
                <w:b w:val="0"/>
                <w:bCs/>
                <w:color w:val="auto"/>
                <w:sz w:val="22"/>
                <w:szCs w:val="22"/>
                <w:lang w:eastAsia="zh-TW"/>
              </w:rPr>
              <w:t>U</w:t>
            </w:r>
            <w:r w:rsidR="00572E96" w:rsidRPr="00572E96">
              <w:rPr>
                <w:rFonts w:asciiTheme="majorEastAsia" w:eastAsiaTheme="majorEastAsia" w:hAnsiTheme="majorEastAsia" w:cs="新細明體" w:hint="eastAsia"/>
                <w:b w:val="0"/>
                <w:bCs/>
                <w:color w:val="auto"/>
                <w:sz w:val="22"/>
                <w:szCs w:val="22"/>
                <w:lang w:eastAsia="zh-TW"/>
              </w:rPr>
              <w:t>)</w:t>
            </w:r>
            <w:r w:rsidR="00120CEB" w:rsidRPr="00572E96">
              <w:rPr>
                <w:rFonts w:asciiTheme="majorEastAsia" w:eastAsiaTheme="majorEastAsia" w:hAnsiTheme="majorEastAsia" w:cs="新細明體" w:hint="eastAsia"/>
                <w:b w:val="0"/>
                <w:bCs/>
                <w:color w:val="auto"/>
                <w:sz w:val="22"/>
                <w:szCs w:val="22"/>
                <w:lang w:eastAsia="zh-TW"/>
              </w:rPr>
              <w:t>及付款科目</w:t>
            </w:r>
            <w:r w:rsidR="00572E96">
              <w:rPr>
                <w:rFonts w:asciiTheme="majorEastAsia" w:eastAsiaTheme="majorEastAsia" w:hAnsiTheme="majorEastAsia" w:cs="新細明體" w:hint="eastAsia"/>
                <w:b w:val="0"/>
                <w:bCs/>
                <w:color w:val="auto"/>
                <w:sz w:val="22"/>
                <w:szCs w:val="22"/>
                <w:lang w:eastAsia="zh-TW"/>
              </w:rPr>
              <w:t>，</w:t>
            </w:r>
            <w:r w:rsidR="00572E96" w:rsidRPr="00BC06B2">
              <w:rPr>
                <w:rFonts w:asciiTheme="majorEastAsia" w:eastAsiaTheme="majorEastAsia" w:hAnsiTheme="majorEastAsia" w:cs="新細明體" w:hint="eastAsia"/>
                <w:b w:val="0"/>
                <w:bCs/>
                <w:color w:val="auto"/>
                <w:sz w:val="22"/>
                <w:szCs w:val="22"/>
                <w:lang w:eastAsia="zh-TW"/>
              </w:rPr>
              <w:t>付款日期則依據</w:t>
            </w:r>
            <w:r w:rsidR="00461FD4" w:rsidRPr="00BC06B2">
              <w:rPr>
                <w:rFonts w:asciiTheme="majorEastAsia" w:eastAsiaTheme="majorEastAsia" w:hAnsiTheme="majorEastAsia" w:cs="新細明體" w:hint="eastAsia"/>
                <w:b w:val="0"/>
                <w:bCs/>
                <w:color w:val="auto"/>
                <w:sz w:val="22"/>
                <w:szCs w:val="22"/>
                <w:lang w:eastAsia="zh-TW"/>
              </w:rPr>
              <w:t>使用者指定日期填入</w:t>
            </w:r>
            <w:r w:rsidRPr="00572E96">
              <w:rPr>
                <w:rFonts w:asciiTheme="majorEastAsia" w:eastAsiaTheme="majorEastAsia" w:hAnsiTheme="majorEastAsia"/>
                <w:noProof/>
              </w:rPr>
              <w:lastRenderedPageBreak/>
              <w:drawing>
                <wp:inline distT="0" distB="0" distL="0" distR="0" wp14:anchorId="47917062" wp14:editId="31912BE1">
                  <wp:extent cx="5342168" cy="4223308"/>
                  <wp:effectExtent l="0" t="0" r="0" b="6350"/>
                  <wp:docPr id="1786654206" name="圖片 1" descr="一張含有 文字, 螢幕擷取畫面, 陳列, 數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654206" name="圖片 1" descr="一張含有 文字, 螢幕擷取畫面, 陳列, 數字 的圖片&#10;&#10;自動產生的描述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484" cy="422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29D2F6" w14:textId="0D164CF2" w:rsidR="001119F1" w:rsidRDefault="001119F1" w:rsidP="00B329DA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auto"/>
                <w:sz w:val="22"/>
                <w:szCs w:val="22"/>
                <w:lang w:eastAsia="zh-TW"/>
              </w:rPr>
            </w:pPr>
            <w:r w:rsidRPr="001119F1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產生付款交易文件並另存PDF檔案</w:t>
            </w:r>
            <w:r w:rsidR="001C0C68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&amp;</w:t>
            </w:r>
            <w:r w:rsidR="004E636A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Excel檔(For RPA核對用)，並本次搜尋記住付款編號範圍</w:t>
            </w:r>
          </w:p>
          <w:p w14:paraId="2A4E5DFA" w14:textId="1B781B16" w:rsidR="00BE2E99" w:rsidRDefault="00BE2E99" w:rsidP="001D4C01">
            <w:pPr>
              <w:pStyle w:val="af3"/>
              <w:widowControl w:val="0"/>
              <w:spacing w:beforeLines="50" w:before="120" w:afterLines="50" w:line="240" w:lineRule="auto"/>
              <w:ind w:left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auto"/>
                <w:sz w:val="22"/>
                <w:szCs w:val="22"/>
                <w:lang w:eastAsia="zh-TW"/>
              </w:rPr>
            </w:pPr>
            <w:r w:rsidRPr="006B46EA">
              <w:rPr>
                <w:noProof/>
              </w:rPr>
              <w:drawing>
                <wp:inline distT="0" distB="0" distL="0" distR="0" wp14:anchorId="69B3D79B" wp14:editId="12D56C9A">
                  <wp:extent cx="5986505" cy="1539240"/>
                  <wp:effectExtent l="0" t="0" r="0" b="3810"/>
                  <wp:docPr id="28598231" name="圖片 1" descr="一張含有 文字, 字型, 軟體, 數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98231" name="圖片 1" descr="一張含有 文字, 字型, 軟體, 數字 的圖片&#10;&#10;自動產生的描述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113" cy="153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E6CF9" w14:textId="5F3C0995" w:rsidR="00B2537B" w:rsidRDefault="00B2537B" w:rsidP="001D4C01">
            <w:pPr>
              <w:pStyle w:val="af3"/>
              <w:widowControl w:val="0"/>
              <w:spacing w:beforeLines="50" w:before="120" w:afterLines="50" w:line="240" w:lineRule="auto"/>
              <w:ind w:left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auto"/>
                <w:sz w:val="22"/>
                <w:szCs w:val="22"/>
                <w:lang w:eastAsia="zh-TW"/>
              </w:rPr>
            </w:pPr>
            <w:r w:rsidRPr="000D22C2">
              <w:rPr>
                <w:noProof/>
              </w:rPr>
              <w:lastRenderedPageBreak/>
              <w:drawing>
                <wp:inline distT="0" distB="0" distL="0" distR="0" wp14:anchorId="16345113" wp14:editId="61A0C23C">
                  <wp:extent cx="3069413" cy="2171700"/>
                  <wp:effectExtent l="0" t="0" r="0" b="0"/>
                  <wp:docPr id="450261818" name="圖片 1" descr="一張含有 文字, 電子產品, 螢幕擷取畫面, 陳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261818" name="圖片 1" descr="一張含有 文字, 電子產品, 螢幕擷取畫面, 陳列 的圖片&#10;&#10;自動產生的描述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910" cy="2181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52E6" w:rsidRPr="000D22C2">
              <w:rPr>
                <w:noProof/>
              </w:rPr>
              <w:drawing>
                <wp:inline distT="0" distB="0" distL="0" distR="0" wp14:anchorId="1D4892AA" wp14:editId="3D082028">
                  <wp:extent cx="2978688" cy="2156460"/>
                  <wp:effectExtent l="0" t="0" r="0" b="0"/>
                  <wp:docPr id="812909433" name="圖片 1" descr="一張含有 文字, 電子產品, 螢幕擷取畫面, 陳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909433" name="圖片 1" descr="一張含有 文字, 電子產品, 螢幕擷取畫面, 陳列 的圖片&#10;&#10;自動產生的描述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337" cy="21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CE2A22" w14:textId="120B2481" w:rsidR="00FE4E43" w:rsidRDefault="00FE4E43" w:rsidP="001D4C01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auto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存取Excel並進行以下核對</w:t>
            </w:r>
          </w:p>
          <w:p w14:paraId="758C05A3" w14:textId="38B35323" w:rsidR="00863FEF" w:rsidRPr="00863FEF" w:rsidRDefault="00863FEF" w:rsidP="00AD5A29">
            <w:pPr>
              <w:pStyle w:val="af3"/>
              <w:widowControl w:val="0"/>
              <w:numPr>
                <w:ilvl w:val="1"/>
                <w:numId w:val="8"/>
              </w:numPr>
              <w:spacing w:beforeLines="50" w:before="120" w:afterLines="50" w:line="240" w:lineRule="auto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auto"/>
                <w:sz w:val="22"/>
                <w:szCs w:val="22"/>
                <w:lang w:eastAsia="zh-TW"/>
              </w:rPr>
            </w:pPr>
            <w:r w:rsidRPr="00863FEF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確認總金額是否與步驟1.所得出之總金額相符，若不相符，需按「應付科目編號」進行差異</w:t>
            </w:r>
            <w:proofErr w:type="gramStart"/>
            <w:r w:rsidRPr="00863FEF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數查找並</w:t>
            </w:r>
            <w:proofErr w:type="gramEnd"/>
            <w:r w:rsidRPr="00863FEF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發信通知異常、提供異常明細</w:t>
            </w:r>
            <w:r w:rsidR="002D53B4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(比對金額為應付科目編號的尚欠金額以及</w:t>
            </w:r>
            <w:r w:rsidR="00213A0C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5D報表中的</w:t>
            </w:r>
            <w:r w:rsidR="00213A0C" w:rsidRPr="00213A0C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匯款金額(原值金額)</w:t>
            </w:r>
            <w:r w:rsidR="00213A0C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)</w:t>
            </w:r>
          </w:p>
          <w:p w14:paraId="0E7919C3" w14:textId="60F9CF1C" w:rsidR="00863FEF" w:rsidRDefault="00863FEF" w:rsidP="00AD5A29">
            <w:pPr>
              <w:pStyle w:val="af3"/>
              <w:widowControl w:val="0"/>
              <w:numPr>
                <w:ilvl w:val="1"/>
                <w:numId w:val="8"/>
              </w:numPr>
              <w:spacing w:beforeLines="50" w:before="120" w:afterLines="50" w:line="240" w:lineRule="auto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auto"/>
                <w:sz w:val="22"/>
                <w:szCs w:val="22"/>
                <w:lang w:eastAsia="zh-TW"/>
              </w:rPr>
            </w:pPr>
            <w:r w:rsidRPr="00863FEF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確認「收款人名稱」是否與步驟1.的「應付科目名稱」相符，若不相符，需發信通知異常、提供異常明細</w:t>
            </w:r>
          </w:p>
          <w:p w14:paraId="76D396B2" w14:textId="4FFB62BA" w:rsidR="00213A0C" w:rsidRPr="001D4C01" w:rsidRDefault="00213A0C" w:rsidP="00AD5A29">
            <w:pPr>
              <w:pStyle w:val="af3"/>
              <w:widowControl w:val="0"/>
              <w:numPr>
                <w:ilvl w:val="1"/>
                <w:numId w:val="8"/>
              </w:numPr>
              <w:spacing w:beforeLines="50" w:before="120" w:afterLines="50" w:line="240" w:lineRule="auto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auto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若以上兩點發現差異，需製作差異明細</w:t>
            </w:r>
            <w:r w:rsidR="00145C2B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，並於信件發送時夾帶附件</w:t>
            </w:r>
          </w:p>
          <w:p w14:paraId="75C9891D" w14:textId="6853A2BB" w:rsidR="0079798C" w:rsidRDefault="0079798C" w:rsidP="00B329DA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auto"/>
                <w:sz w:val="22"/>
                <w:szCs w:val="22"/>
                <w:lang w:eastAsia="zh-TW"/>
              </w:rPr>
            </w:pPr>
            <w:r w:rsidRPr="0079798C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另存成PDF檔</w:t>
            </w:r>
            <w:proofErr w:type="gramStart"/>
            <w:r w:rsidRPr="0079798C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（</w:t>
            </w:r>
            <w:proofErr w:type="gramEnd"/>
            <w:r w:rsidRPr="0079798C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檔名：公司別-付款交易項目列表-銀行檔</w:t>
            </w:r>
            <w:proofErr w:type="gramStart"/>
            <w:r w:rsidRPr="0079798C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）</w:t>
            </w:r>
            <w:proofErr w:type="gramEnd"/>
            <w:r w:rsidR="001D4C01" w:rsidRPr="000D22C2">
              <w:rPr>
                <w:noProof/>
              </w:rPr>
              <w:drawing>
                <wp:inline distT="0" distB="0" distL="0" distR="0" wp14:anchorId="6B96C289" wp14:editId="5DF711E6">
                  <wp:extent cx="6102350" cy="1792922"/>
                  <wp:effectExtent l="0" t="0" r="0" b="0"/>
                  <wp:docPr id="2092787592" name="圖片 1" descr="一張含有 文字, 螢幕擷取畫面, 數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787592" name="圖片 1" descr="一張含有 文字, 螢幕擷取畫面, 數字 的圖片&#10;&#10;自動產生的描述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9924" cy="179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09551" w14:textId="18042973" w:rsidR="00AC0086" w:rsidRDefault="00AC0086" w:rsidP="00B329DA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auto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產生</w:t>
            </w:r>
            <w:r w:rsidR="003B328A" w:rsidRPr="003B328A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付款交易項目列表</w:t>
            </w:r>
            <w:proofErr w:type="gramStart"/>
            <w:r w:rsidR="003B328A" w:rsidRPr="003B328A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（</w:t>
            </w:r>
            <w:proofErr w:type="gramEnd"/>
            <w:r w:rsidR="008D76F5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除第一步進入付款交易項目列表外。其他同上</w:t>
            </w:r>
            <w:r w:rsidR="00AB1213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，</w:t>
            </w:r>
            <w:proofErr w:type="gramStart"/>
            <w:r w:rsidR="00AB1213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資料僅彙整</w:t>
            </w:r>
            <w:proofErr w:type="gramEnd"/>
            <w:r w:rsidR="00AB1213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方式不同，無須重複檢核</w:t>
            </w:r>
            <w:proofErr w:type="gramStart"/>
            <w:r w:rsidR="003B328A" w:rsidRPr="003B328A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）（</w:t>
            </w:r>
            <w:proofErr w:type="gramEnd"/>
            <w:r w:rsidR="003B328A" w:rsidRPr="003B328A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檔名：公司別-付款交易項目列表</w:t>
            </w:r>
            <w:proofErr w:type="gramStart"/>
            <w:r w:rsidR="003B328A" w:rsidRPr="003B328A"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）</w:t>
            </w:r>
            <w:proofErr w:type="gramEnd"/>
          </w:p>
          <w:p w14:paraId="5A8CC97C" w14:textId="3E945D0D" w:rsidR="00C825AA" w:rsidRPr="0099733F" w:rsidRDefault="008D76F5" w:rsidP="0099733F">
            <w:pPr>
              <w:pStyle w:val="af3"/>
              <w:widowControl w:val="0"/>
              <w:spacing w:beforeLines="50" w:before="120" w:afterLines="50" w:line="240" w:lineRule="auto"/>
              <w:ind w:left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auto"/>
                <w:sz w:val="22"/>
                <w:szCs w:val="22"/>
                <w:lang w:eastAsia="zh-TW"/>
              </w:rPr>
            </w:pPr>
            <w:r w:rsidRPr="000D22C2">
              <w:rPr>
                <w:noProof/>
              </w:rPr>
              <w:lastRenderedPageBreak/>
              <w:drawing>
                <wp:inline distT="0" distB="0" distL="0" distR="0" wp14:anchorId="7B3933A8" wp14:editId="5C7FBB5A">
                  <wp:extent cx="6249725" cy="1617667"/>
                  <wp:effectExtent l="0" t="0" r="0" b="1905"/>
                  <wp:docPr id="903298009" name="圖片 1" descr="一張含有 文字, 字型, 軟體, 數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298009" name="圖片 1" descr="一張含有 文字, 字型, 軟體, 數字 的圖片&#10;&#10;自動產生的描述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6244" cy="162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11D" w:rsidRPr="00572E96" w14:paraId="0362235D" w14:textId="77777777" w:rsidTr="00FA4DDB">
        <w:tc>
          <w:tcPr>
            <w:tcW w:w="704" w:type="dxa"/>
            <w:shd w:val="clear" w:color="auto" w:fill="auto"/>
          </w:tcPr>
          <w:p w14:paraId="75EA2EEF" w14:textId="73B33DB3" w:rsidR="0096711D" w:rsidRPr="00572E96" w:rsidRDefault="00471FAD" w:rsidP="00B329DA">
            <w:pPr>
              <w:spacing w:beforeLines="50" w:before="120" w:afterLines="50" w:line="240" w:lineRule="auto"/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/>
                <w:bCs/>
                <w:color w:val="auto"/>
                <w:sz w:val="22"/>
                <w:szCs w:val="22"/>
                <w:lang w:eastAsia="zh-TW"/>
              </w:rPr>
              <w:lastRenderedPageBreak/>
              <w:t>4</w:t>
            </w:r>
          </w:p>
        </w:tc>
        <w:tc>
          <w:tcPr>
            <w:tcW w:w="10206" w:type="dxa"/>
            <w:gridSpan w:val="2"/>
          </w:tcPr>
          <w:p w14:paraId="341777F8" w14:textId="1E941DD8" w:rsidR="0096711D" w:rsidRPr="00572E96" w:rsidRDefault="00370ECB" w:rsidP="0096711D">
            <w:pPr>
              <w:pStyle w:val="af3"/>
              <w:widowControl w:val="0"/>
              <w:spacing w:beforeLines="50" w:before="120" w:afterLines="50" w:line="240" w:lineRule="auto"/>
              <w:ind w:left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370ECB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執行「支票號碼產生序」</w:t>
            </w:r>
          </w:p>
        </w:tc>
      </w:tr>
      <w:tr w:rsidR="0096711D" w:rsidRPr="00572E96" w14:paraId="07F98EC6" w14:textId="77777777" w:rsidTr="00FA4DDB">
        <w:tc>
          <w:tcPr>
            <w:tcW w:w="704" w:type="dxa"/>
            <w:shd w:val="clear" w:color="auto" w:fill="auto"/>
          </w:tcPr>
          <w:p w14:paraId="7D8CE3A6" w14:textId="77777777" w:rsidR="0096711D" w:rsidRPr="00572E96" w:rsidRDefault="0096711D" w:rsidP="00B329DA">
            <w:pPr>
              <w:spacing w:beforeLines="50" w:before="120" w:afterLines="50" w:line="240" w:lineRule="auto"/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  <w:lang w:eastAsia="zh-TW"/>
              </w:rPr>
            </w:pPr>
          </w:p>
        </w:tc>
        <w:tc>
          <w:tcPr>
            <w:tcW w:w="10206" w:type="dxa"/>
            <w:gridSpan w:val="2"/>
          </w:tcPr>
          <w:p w14:paraId="4DF6D744" w14:textId="39690F73" w:rsidR="008766EC" w:rsidRDefault="00DB4E5A" w:rsidP="00164905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副系統-&gt;</w:t>
            </w:r>
            <w:r w:rsidR="000B087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付款系統-&gt;</w:t>
            </w:r>
            <w:r w:rsidR="005E55C8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支票號碼產生序</w:t>
            </w:r>
          </w:p>
          <w:p w14:paraId="7DDB004F" w14:textId="55A7C6B7" w:rsidR="00630510" w:rsidRDefault="00630510" w:rsidP="00630510">
            <w:pPr>
              <w:pStyle w:val="af3"/>
              <w:widowControl w:val="0"/>
              <w:spacing w:beforeLines="50" w:before="120" w:afterLines="50" w:line="240" w:lineRule="auto"/>
              <w:ind w:left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9776D3">
              <w:rPr>
                <w:noProof/>
              </w:rPr>
              <w:drawing>
                <wp:inline distT="0" distB="0" distL="0" distR="0" wp14:anchorId="207F499A" wp14:editId="4E375ABB">
                  <wp:extent cx="5820355" cy="2282874"/>
                  <wp:effectExtent l="0" t="0" r="9525" b="3175"/>
                  <wp:docPr id="597885543" name="圖片 1" descr="一張含有 文字, 螢幕擷取畫面, 軟體, 陳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885543" name="圖片 1" descr="一張含有 文字, 螢幕擷取畫面, 軟體, 陳列 的圖片&#10;&#10;自動產生的描述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353" cy="229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CA2E2" w14:textId="49AB052A" w:rsidR="004E5F2F" w:rsidRDefault="004E5F2F" w:rsidP="00175232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輸入</w:t>
            </w:r>
            <w:r w:rsidR="00175232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交易編號範圍區間</w:t>
            </w:r>
          </w:p>
          <w:p w14:paraId="1CB497AE" w14:textId="0376EEEB" w:rsidR="00175232" w:rsidRPr="00572E96" w:rsidRDefault="00445772" w:rsidP="00630510">
            <w:pPr>
              <w:pStyle w:val="af3"/>
              <w:widowControl w:val="0"/>
              <w:spacing w:beforeLines="50" w:before="120" w:afterLines="50" w:line="240" w:lineRule="auto"/>
              <w:ind w:left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9776D3">
              <w:rPr>
                <w:noProof/>
              </w:rPr>
              <w:lastRenderedPageBreak/>
              <w:drawing>
                <wp:inline distT="0" distB="0" distL="0" distR="0" wp14:anchorId="04B86040" wp14:editId="3051378A">
                  <wp:extent cx="5305637" cy="3731011"/>
                  <wp:effectExtent l="0" t="0" r="0" b="3175"/>
                  <wp:docPr id="651113775" name="圖片 1" descr="一張含有 文字, 電子產品, 螢幕擷取畫面, 陳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113775" name="圖片 1" descr="一張含有 文字, 電子產品, 螢幕擷取畫面, 陳列 的圖片&#10;&#10;自動產生的描述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5958" cy="3738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D752A1" w14:textId="7ABA4EB7" w:rsidR="00EF32B1" w:rsidRPr="008C4E31" w:rsidRDefault="00745CF7" w:rsidP="008C4E31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745CF7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該付款日的第一份付款交易，匯出序號規則為U0+實際付款日+001，若非第一份付款則為U0+實際付款日+上次最後一個文件編號+1</w:t>
            </w:r>
            <w:r w:rsidR="00A87B20" w:rsidRPr="009776D3">
              <w:rPr>
                <w:noProof/>
              </w:rPr>
              <w:drawing>
                <wp:inline distT="0" distB="0" distL="0" distR="0" wp14:anchorId="3D132EF1" wp14:editId="23FCB8C8">
                  <wp:extent cx="5348411" cy="3228560"/>
                  <wp:effectExtent l="0" t="0" r="5080" b="0"/>
                  <wp:docPr id="1056673166" name="圖片 1" descr="一張含有 文字, 螢幕擷取畫面, 陳列, 軟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673166" name="圖片 1" descr="一張含有 文字, 螢幕擷取畫面, 陳列, 軟體 的圖片&#10;&#10;自動產生的描述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275" cy="323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64108" w14:textId="2E0FE8DA" w:rsidR="0096711D" w:rsidRPr="00572E96" w:rsidRDefault="0096711D" w:rsidP="004E0662">
            <w:pPr>
              <w:rPr>
                <w:rFonts w:asciiTheme="majorEastAsia" w:eastAsiaTheme="majorEastAsia" w:hAnsiTheme="majorEastAsia"/>
                <w:b/>
                <w:bCs/>
                <w:lang w:eastAsia="zh-TW"/>
              </w:rPr>
            </w:pPr>
          </w:p>
        </w:tc>
      </w:tr>
      <w:tr w:rsidR="004E0662" w:rsidRPr="00572E96" w14:paraId="7A1D03F6" w14:textId="77777777" w:rsidTr="00FA4DDB">
        <w:tc>
          <w:tcPr>
            <w:tcW w:w="704" w:type="dxa"/>
            <w:shd w:val="clear" w:color="auto" w:fill="auto"/>
          </w:tcPr>
          <w:p w14:paraId="0AFC4288" w14:textId="072EB347" w:rsidR="004E0662" w:rsidRPr="00572E96" w:rsidRDefault="004D4D19" w:rsidP="004E0662">
            <w:pPr>
              <w:spacing w:beforeLines="50" w:before="120" w:afterLines="50" w:line="240" w:lineRule="auto"/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/>
                <w:bCs/>
                <w:color w:val="auto"/>
                <w:sz w:val="22"/>
                <w:szCs w:val="22"/>
                <w:lang w:eastAsia="zh-TW"/>
              </w:rPr>
              <w:lastRenderedPageBreak/>
              <w:t>5</w:t>
            </w:r>
          </w:p>
        </w:tc>
        <w:tc>
          <w:tcPr>
            <w:tcW w:w="10206" w:type="dxa"/>
            <w:gridSpan w:val="2"/>
          </w:tcPr>
          <w:p w14:paraId="0A910FEF" w14:textId="251CE4B1" w:rsidR="004E0662" w:rsidRPr="00572E96" w:rsidRDefault="00961BC8" w:rsidP="004E0662">
            <w:pPr>
              <w:pStyle w:val="af3"/>
              <w:widowControl w:val="0"/>
              <w:spacing w:beforeLines="50" w:before="120" w:afterLines="50" w:line="240" w:lineRule="auto"/>
              <w:ind w:left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Cs/>
                <w:color w:val="auto"/>
                <w:sz w:val="22"/>
                <w:szCs w:val="22"/>
                <w:lang w:eastAsia="zh-TW"/>
              </w:rPr>
              <w:t>生成傳票</w:t>
            </w:r>
          </w:p>
        </w:tc>
      </w:tr>
      <w:tr w:rsidR="004E0662" w:rsidRPr="00572E96" w14:paraId="21EDEEC2" w14:textId="77777777" w:rsidTr="00FA4DDB">
        <w:tc>
          <w:tcPr>
            <w:tcW w:w="704" w:type="dxa"/>
            <w:shd w:val="clear" w:color="auto" w:fill="auto"/>
          </w:tcPr>
          <w:p w14:paraId="77CD0A3D" w14:textId="77777777" w:rsidR="004E0662" w:rsidRPr="00572E96" w:rsidRDefault="004E0662" w:rsidP="004E0662">
            <w:pPr>
              <w:spacing w:beforeLines="50" w:before="120" w:afterLines="50" w:line="240" w:lineRule="auto"/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  <w:lang w:eastAsia="zh-TW"/>
              </w:rPr>
            </w:pPr>
          </w:p>
        </w:tc>
        <w:tc>
          <w:tcPr>
            <w:tcW w:w="10206" w:type="dxa"/>
            <w:gridSpan w:val="2"/>
          </w:tcPr>
          <w:p w14:paraId="5F92B513" w14:textId="1DB2D1A7" w:rsidR="00961BC8" w:rsidRDefault="003A6C02" w:rsidP="004E0662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3A6C02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產生傳票分批</w:t>
            </w:r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檔</w:t>
            </w:r>
            <w:r w:rsidR="000201BD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，分批</w:t>
            </w:r>
            <w:proofErr w:type="gramStart"/>
            <w:r w:rsidR="000201BD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檔</w:t>
            </w:r>
            <w:proofErr w:type="gramEnd"/>
            <w:r w:rsidR="000201BD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編號為R+</w:t>
            </w:r>
            <w:r w:rsidR="00AA2600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付款日流水號，付款日若與上次付款日為不同會計期，流程號從0計算</w:t>
            </w:r>
          </w:p>
          <w:p w14:paraId="12531A87" w14:textId="0531889E" w:rsidR="003A6C02" w:rsidRDefault="00025B71" w:rsidP="004E0662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9776D3">
              <w:rPr>
                <w:noProof/>
              </w:rPr>
              <w:drawing>
                <wp:inline distT="0" distB="0" distL="0" distR="0" wp14:anchorId="04E62BA0" wp14:editId="0D2458F8">
                  <wp:extent cx="3156668" cy="1454889"/>
                  <wp:effectExtent l="0" t="0" r="5715" b="0"/>
                  <wp:docPr id="768323602" name="圖片 1" descr="一張含有 文字, 螢幕擷取畫面, 字型, 數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323602" name="圖片 1" descr="一張含有 文字, 螢幕擷取畫面, 字型, 數字 的圖片&#10;&#10;自動產生的描述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587" cy="145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3286" w:rsidRPr="009776D3">
              <w:rPr>
                <w:noProof/>
              </w:rPr>
              <w:drawing>
                <wp:inline distT="0" distB="0" distL="0" distR="0" wp14:anchorId="5852C49A" wp14:editId="196B75CE">
                  <wp:extent cx="3084204" cy="2374900"/>
                  <wp:effectExtent l="0" t="0" r="1905" b="6350"/>
                  <wp:docPr id="658942039" name="圖片 1" descr="一張含有 文字, 螢幕擷取畫面, 陳列, 數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942039" name="圖片 1" descr="一張含有 文字, 螢幕擷取畫面, 陳列, 數字 的圖片&#10;&#10;自動產生的描述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228" cy="238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A4737" w14:textId="03547231" w:rsidR="004E0662" w:rsidRDefault="000C760D" w:rsidP="004E0662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執行付款交易拋轉</w:t>
            </w:r>
            <w:r w:rsidR="00F55B8D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(副系統-&gt;</w:t>
            </w:r>
            <w:r w:rsidR="000966E5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付款系統-&gt;</w:t>
            </w:r>
            <w:r w:rsidR="0012191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付款交易項目拋轉)</w:t>
            </w:r>
          </w:p>
          <w:p w14:paraId="484887FB" w14:textId="219575A9" w:rsidR="00A455DF" w:rsidRDefault="00A455DF" w:rsidP="004E0662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BE51A7">
              <w:rPr>
                <w:noProof/>
              </w:rPr>
              <w:drawing>
                <wp:inline distT="0" distB="0" distL="0" distR="0" wp14:anchorId="7DCFA730" wp14:editId="0EB42377">
                  <wp:extent cx="5445461" cy="2148840"/>
                  <wp:effectExtent l="0" t="0" r="3175" b="3810"/>
                  <wp:docPr id="1138437996" name="圖片 1" descr="一張含有 文字, 螢幕擷取畫面, 軟體, 陳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437996" name="圖片 1" descr="一張含有 文字, 螢幕擷取畫面, 軟體, 陳列 的圖片&#10;&#10;自動產生的描述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0485" cy="215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85A807" w14:textId="0AA82544" w:rsidR="00464EA4" w:rsidRPr="0047283E" w:rsidRDefault="00464EA4" w:rsidP="004E0662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47283E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lastRenderedPageBreak/>
              <w:t>輸入交易項目編號範圍</w:t>
            </w:r>
          </w:p>
          <w:p w14:paraId="3F514F3C" w14:textId="2B9295B2" w:rsidR="00F31732" w:rsidRPr="0047283E" w:rsidRDefault="00F31732" w:rsidP="00287975">
            <w:pPr>
              <w:pStyle w:val="af3"/>
              <w:widowControl w:val="0"/>
              <w:spacing w:beforeLines="50" w:before="120" w:afterLines="50" w:line="240" w:lineRule="auto"/>
              <w:ind w:left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47283E">
              <w:rPr>
                <w:noProof/>
              </w:rPr>
              <w:drawing>
                <wp:inline distT="0" distB="0" distL="0" distR="0" wp14:anchorId="458A1A42" wp14:editId="5E1E39C8">
                  <wp:extent cx="5317157" cy="3086349"/>
                  <wp:effectExtent l="0" t="0" r="0" b="0"/>
                  <wp:docPr id="1934624597" name="圖片 1" descr="一張含有 文字, 電子產品, 螢幕擷取畫面, 陳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624597" name="圖片 1" descr="一張含有 文字, 電子產品, 螢幕擷取畫面, 陳列 的圖片&#10;&#10;自動產生的描述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133" cy="309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E0C8D4" w14:textId="51E8716F" w:rsidR="0012191A" w:rsidRPr="0047283E" w:rsidRDefault="00C67926" w:rsidP="004E0662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47283E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輸入</w:t>
            </w:r>
            <w:r w:rsidR="003A2F6F" w:rsidRPr="0047283E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付款日、分批檔號碼</w:t>
            </w:r>
            <w:r w:rsidR="008E7008" w:rsidRPr="0047283E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、傳票類別、傳票日期</w:t>
            </w:r>
            <w:r w:rsidRPr="0047283E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（達榮的傳票類別為J）</w:t>
            </w:r>
          </w:p>
          <w:p w14:paraId="0F8C447F" w14:textId="08047495" w:rsidR="00F55B8D" w:rsidRPr="0047283E" w:rsidRDefault="00F55B8D" w:rsidP="008E7008">
            <w:pPr>
              <w:pStyle w:val="af3"/>
              <w:widowControl w:val="0"/>
              <w:spacing w:beforeLines="50" w:before="120" w:afterLines="50" w:line="240" w:lineRule="auto"/>
              <w:ind w:left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47283E">
              <w:rPr>
                <w:noProof/>
              </w:rPr>
              <w:drawing>
                <wp:inline distT="0" distB="0" distL="0" distR="0" wp14:anchorId="2DF938A5" wp14:editId="4CFED47A">
                  <wp:extent cx="5461174" cy="3481981"/>
                  <wp:effectExtent l="0" t="0" r="6350" b="4445"/>
                  <wp:docPr id="1622203460" name="圖片 1" descr="一張含有 文字, 螢幕擷取畫面, 陳列, 軟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203460" name="圖片 1" descr="一張含有 文字, 螢幕擷取畫面, 陳列, 軟體 的圖片&#10;&#10;自動產生的描述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075" cy="348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C16C8" w14:textId="4E2C52EA" w:rsidR="00D10418" w:rsidRPr="0047283E" w:rsidRDefault="00577C35" w:rsidP="004E0662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47283E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點選出該付款傳票後，編輯傳票內容</w:t>
            </w:r>
            <w:r w:rsidR="008A7423" w:rsidRPr="0047283E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，</w:t>
            </w:r>
            <w:r w:rsidR="00E15556" w:rsidRPr="0047283E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抓取最後一張傳票號碼</w:t>
            </w:r>
          </w:p>
          <w:p w14:paraId="124B0C8F" w14:textId="1FF6C3FB" w:rsidR="004E0662" w:rsidRDefault="000B7F49" w:rsidP="004E0662">
            <w:pPr>
              <w:rPr>
                <w:rFonts w:asciiTheme="majorEastAsia" w:eastAsiaTheme="majorEastAsia" w:hAnsiTheme="majorEastAsia"/>
                <w:b/>
                <w:bCs/>
                <w:lang w:eastAsia="zh-TW"/>
              </w:rPr>
            </w:pPr>
            <w:r w:rsidRPr="00BE51A7">
              <w:rPr>
                <w:noProof/>
              </w:rPr>
              <w:lastRenderedPageBreak/>
              <w:drawing>
                <wp:inline distT="0" distB="0" distL="0" distR="0" wp14:anchorId="58C9293B" wp14:editId="383FAD5A">
                  <wp:extent cx="5883965" cy="3749861"/>
                  <wp:effectExtent l="0" t="0" r="2540" b="3175"/>
                  <wp:docPr id="1015752324" name="圖片 1" descr="一張含有 文字, 螢幕擷取畫面, 陳列, 軟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752324" name="圖片 1" descr="一張含有 文字, 螢幕擷取畫面, 陳列, 軟體 的圖片&#10;&#10;自動產生的描述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652" cy="376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BBFDB" w14:textId="17AFA876" w:rsidR="006B4224" w:rsidRPr="00743C6A" w:rsidRDefault="00030CDB" w:rsidP="00605DB5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743C6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逐一進入傳票，若為非最後一張傳票，</w:t>
            </w:r>
            <w:r w:rsidR="00120E8E" w:rsidRPr="00743C6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刪除所有銀行科目後，</w:t>
            </w:r>
            <w:r w:rsidR="000F2AED" w:rsidRPr="00743C6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輸入</w:t>
            </w:r>
            <w:r w:rsidR="00120E8E" w:rsidRPr="00743C6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暫</w:t>
            </w:r>
            <w:r w:rsidR="000F2AED" w:rsidRPr="00743C6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估科目</w:t>
            </w:r>
            <w:r w:rsidR="00C03299" w:rsidRPr="00743C6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-貸「</w:t>
            </w:r>
            <w:r w:rsidR="00C03299" w:rsidRPr="00743C6A"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217499</w:t>
            </w:r>
            <w:r w:rsidR="00C03299" w:rsidRPr="00743C6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暫估應付費用</w:t>
            </w:r>
            <w:r w:rsidR="00C03299" w:rsidRPr="00743C6A"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-</w:t>
            </w:r>
            <w:r w:rsidR="00C03299" w:rsidRPr="00743C6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其他」，</w:t>
            </w:r>
            <w:r w:rsidR="00120E8E" w:rsidRPr="00743C6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及金額差額、文件編號</w:t>
            </w:r>
            <w:r w:rsidR="00297240" w:rsidRPr="00743C6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(實際付款日)</w:t>
            </w:r>
            <w:r w:rsidR="000F2AED" w:rsidRPr="00743C6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，</w:t>
            </w:r>
            <w:proofErr w:type="gramStart"/>
            <w:r w:rsidR="00743C6A" w:rsidRPr="00743C6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另存暫估</w:t>
            </w:r>
            <w:proofErr w:type="gramEnd"/>
            <w:r w:rsidR="00743C6A" w:rsidRPr="00743C6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金額(供最後</w:t>
            </w:r>
            <w:proofErr w:type="gramStart"/>
            <w:r w:rsidR="00743C6A" w:rsidRPr="00743C6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一</w:t>
            </w:r>
            <w:proofErr w:type="gramEnd"/>
            <w:r w:rsidR="00743C6A" w:rsidRPr="00743C6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張進行迴轉</w:t>
            </w:r>
            <w:r w:rsidR="00B90819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)</w:t>
            </w:r>
            <w:r w:rsidR="006B4224" w:rsidRPr="00BE51A7">
              <w:rPr>
                <w:noProof/>
              </w:rPr>
              <w:drawing>
                <wp:inline distT="0" distB="0" distL="0" distR="0" wp14:anchorId="14D2DAA5" wp14:editId="781AACC0">
                  <wp:extent cx="5947085" cy="3247997"/>
                  <wp:effectExtent l="0" t="0" r="0" b="0"/>
                  <wp:docPr id="1528935505" name="圖片 1" descr="一張含有 文字, 螢幕擷取畫面, 數字, 陳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935505" name="圖片 1" descr="一張含有 文字, 螢幕擷取畫面, 數字, 陳列 的圖片&#10;&#10;自動產生的描述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702" cy="325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B82A06" w14:textId="7F30F02F" w:rsidR="00030CDB" w:rsidRDefault="00030CDB" w:rsidP="00030CDB">
            <w:pPr>
              <w:pStyle w:val="af3"/>
              <w:widowControl w:val="0"/>
              <w:spacing w:beforeLines="50" w:before="120" w:afterLines="50" w:line="240" w:lineRule="auto"/>
              <w:ind w:left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>
              <w:rPr>
                <w:rFonts w:ascii="Calibri" w:hAnsi="Calibri" w:cs="Calibri"/>
                <w:noProof/>
              </w:rPr>
              <w:lastRenderedPageBreak/>
              <w:drawing>
                <wp:inline distT="0" distB="0" distL="0" distR="0" wp14:anchorId="137B2A45" wp14:editId="771161D2">
                  <wp:extent cx="5530850" cy="3222177"/>
                  <wp:effectExtent l="0" t="0" r="0" b="0"/>
                  <wp:docPr id="140362923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227" cy="322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05BDE0" w14:textId="78B76C7D" w:rsidR="00DE3E61" w:rsidRDefault="006B4224" w:rsidP="009763DF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若為最後一張傳票，</w:t>
            </w:r>
            <w:r w:rsidR="003E1D40"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需先</w:t>
            </w:r>
            <w:r w:rsidR="003E1D40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迴轉前面的暫付傳票</w:t>
            </w:r>
            <w:r w:rsidR="00980D41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(如無則</w:t>
            </w:r>
            <w:r w:rsidR="00743C6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跳過此步</w:t>
            </w:r>
            <w:r w:rsidR="00980D41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)</w:t>
            </w:r>
            <w:r w:rsidR="003E1D40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，</w:t>
            </w:r>
            <w:r w:rsidR="00650BBF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並新增銀行科目後，</w:t>
            </w:r>
            <w:r w:rsidR="00DE3E61" w:rsidRPr="00DE3E61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修改金額及摘要</w:t>
            </w:r>
            <w:r w:rsidR="0052646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並輸入分析</w:t>
            </w:r>
            <w:r w:rsidR="00980D41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(詳對照表)</w:t>
            </w:r>
            <w:r w:rsidR="00DE3E61" w:rsidRPr="00DE3E61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，（機器人會先將原有的銀行科目全刪除後，於最後一列新增一筆銀行科目+總金額）</w:t>
            </w:r>
          </w:p>
          <w:p w14:paraId="03AC0DA7" w14:textId="3B849AFF" w:rsidR="00A74B4D" w:rsidRPr="00743C6A" w:rsidRDefault="00743C6A" w:rsidP="00876B93">
            <w:pPr>
              <w:pStyle w:val="af3"/>
              <w:widowControl w:val="0"/>
              <w:spacing w:beforeLines="50" w:before="120" w:afterLines="50" w:line="240" w:lineRule="auto"/>
              <w:ind w:left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9A81EE0" wp14:editId="51B55C9A">
                  <wp:extent cx="5136381" cy="2971800"/>
                  <wp:effectExtent l="0" t="0" r="7620" b="0"/>
                  <wp:docPr id="167499733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869" cy="297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CF5C71" w14:textId="69310078" w:rsidR="00E0316D" w:rsidRDefault="00E0316D" w:rsidP="009763DF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E0316D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所有借貸方科目的摘要皆需填上「付款日+電子銀行匯款」</w:t>
            </w:r>
          </w:p>
          <w:p w14:paraId="01D212C1" w14:textId="732631FA" w:rsidR="006D2AD2" w:rsidRDefault="006D2AD2" w:rsidP="007924B4">
            <w:pPr>
              <w:pStyle w:val="af3"/>
              <w:widowControl w:val="0"/>
              <w:spacing w:beforeLines="50" w:before="120" w:afterLines="50" w:line="240" w:lineRule="auto"/>
              <w:ind w:left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8137EC">
              <w:rPr>
                <w:noProof/>
              </w:rPr>
              <w:lastRenderedPageBreak/>
              <w:drawing>
                <wp:inline distT="0" distB="0" distL="0" distR="0" wp14:anchorId="1B58490C" wp14:editId="24F71A44">
                  <wp:extent cx="5956456" cy="3228643"/>
                  <wp:effectExtent l="0" t="0" r="6350" b="0"/>
                  <wp:docPr id="443167718" name="圖片 1" descr="一張含有 文字, 螢幕擷取畫面, 數字, 字型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167718" name="圖片 1" descr="一張含有 文字, 螢幕擷取畫面, 數字, 字型 的圖片&#10;&#10;自動產生的描述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3733" cy="323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04366" w14:textId="1AA6CC10" w:rsidR="007E048D" w:rsidRDefault="0027075A" w:rsidP="00EF3B57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27075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儲存傳票為PDF檔待Rita列印</w:t>
            </w:r>
            <w:proofErr w:type="gramStart"/>
            <w:r w:rsidRPr="0027075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（</w:t>
            </w:r>
            <w:proofErr w:type="gramEnd"/>
            <w:r w:rsidRPr="0027075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檔名：公司別-付款傳票-付款日期</w:t>
            </w:r>
            <w:proofErr w:type="gramStart"/>
            <w:r w:rsidRPr="0027075A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）</w:t>
            </w:r>
            <w:proofErr w:type="gramEnd"/>
          </w:p>
          <w:p w14:paraId="09E4985B" w14:textId="21B59175" w:rsidR="00BF61FE" w:rsidRDefault="00BF61FE" w:rsidP="00EF3B57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8137EC">
              <w:rPr>
                <w:noProof/>
              </w:rPr>
              <w:drawing>
                <wp:inline distT="0" distB="0" distL="0" distR="0" wp14:anchorId="4D9A0A66" wp14:editId="270E5336">
                  <wp:extent cx="4946650" cy="3267833"/>
                  <wp:effectExtent l="0" t="0" r="6350" b="8890"/>
                  <wp:docPr id="376608624" name="圖片 1" descr="一張含有 文字, 螢幕擷取畫面, 軟體, 陳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608624" name="圖片 1" descr="一張含有 文字, 螢幕擷取畫面, 軟體, 陳列 的圖片&#10;&#10;自動產生的描述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8031" cy="3275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5D23F" w14:textId="00EB30AE" w:rsidR="00BF61FE" w:rsidRDefault="00682AF7" w:rsidP="00876B93">
            <w:pPr>
              <w:pStyle w:val="af3"/>
              <w:widowControl w:val="0"/>
              <w:spacing w:beforeLines="50" w:before="120" w:afterLines="50" w:line="240" w:lineRule="auto"/>
              <w:ind w:left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8137EC">
              <w:rPr>
                <w:noProof/>
              </w:rPr>
              <w:lastRenderedPageBreak/>
              <w:drawing>
                <wp:inline distT="0" distB="0" distL="0" distR="0" wp14:anchorId="59B74572" wp14:editId="66F01622">
                  <wp:extent cx="6130626" cy="2838036"/>
                  <wp:effectExtent l="0" t="0" r="3810" b="635"/>
                  <wp:docPr id="63078598" name="圖片 1" descr="一張含有 文字, 螢幕擷取畫面, 數字, 字型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78598" name="圖片 1" descr="一張含有 文字, 螢幕擷取畫面, 數字, 字型 的圖片&#10;&#10;自動產生的描述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8483" cy="284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EC6D1" w14:textId="700E701E" w:rsidR="004E0662" w:rsidRPr="00876B93" w:rsidRDefault="008220E3" w:rsidP="00131E34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將傳票、</w:t>
            </w:r>
            <w:r w:rsidR="00606004" w:rsidRPr="007046CE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付款交易項目列表-銀行檔</w:t>
            </w:r>
            <w:r w:rsidR="007046CE" w:rsidRPr="007046CE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、付款交易項目列表按照順序合併</w:t>
            </w:r>
          </w:p>
        </w:tc>
      </w:tr>
      <w:tr w:rsidR="008F0682" w:rsidRPr="00572E96" w14:paraId="3A174D97" w14:textId="77777777" w:rsidTr="00FA4DDB">
        <w:tc>
          <w:tcPr>
            <w:tcW w:w="704" w:type="dxa"/>
            <w:shd w:val="clear" w:color="auto" w:fill="auto"/>
          </w:tcPr>
          <w:p w14:paraId="22AF35BE" w14:textId="7274F079" w:rsidR="008F0682" w:rsidRPr="00572E96" w:rsidRDefault="00471FAD" w:rsidP="004E0662">
            <w:pPr>
              <w:spacing w:beforeLines="50" w:before="120" w:afterLines="50" w:line="240" w:lineRule="auto"/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/>
                <w:bCs/>
                <w:color w:val="auto"/>
                <w:sz w:val="22"/>
                <w:szCs w:val="22"/>
                <w:lang w:eastAsia="zh-TW"/>
              </w:rPr>
              <w:lastRenderedPageBreak/>
              <w:t>6</w:t>
            </w:r>
          </w:p>
        </w:tc>
        <w:tc>
          <w:tcPr>
            <w:tcW w:w="10206" w:type="dxa"/>
            <w:gridSpan w:val="2"/>
          </w:tcPr>
          <w:p w14:paraId="36AD86C0" w14:textId="006E1112" w:rsidR="008F0682" w:rsidRPr="00572E96" w:rsidRDefault="00131E34" w:rsidP="004E0662">
            <w:pPr>
              <w:spacing w:beforeLines="50" w:before="120" w:afterLines="50" w:line="240" w:lineRule="auto"/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/>
                <w:bCs/>
                <w:color w:val="auto"/>
                <w:sz w:val="22"/>
                <w:szCs w:val="22"/>
                <w:lang w:eastAsia="zh-TW"/>
              </w:rPr>
              <w:t>轉檔</w:t>
            </w:r>
          </w:p>
        </w:tc>
      </w:tr>
      <w:tr w:rsidR="0059375A" w:rsidRPr="00572E96" w14:paraId="1FD48A54" w14:textId="77777777" w:rsidTr="00FA4DDB">
        <w:tc>
          <w:tcPr>
            <w:tcW w:w="704" w:type="dxa"/>
            <w:shd w:val="clear" w:color="auto" w:fill="auto"/>
          </w:tcPr>
          <w:p w14:paraId="4C44252C" w14:textId="77777777" w:rsidR="0059375A" w:rsidRPr="00572E96" w:rsidRDefault="0059375A" w:rsidP="0059375A">
            <w:pPr>
              <w:spacing w:beforeLines="50" w:before="120" w:afterLines="50" w:line="240" w:lineRule="auto"/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  <w:highlight w:val="yellow"/>
                <w:lang w:eastAsia="zh-TW"/>
              </w:rPr>
            </w:pPr>
          </w:p>
        </w:tc>
        <w:tc>
          <w:tcPr>
            <w:tcW w:w="10206" w:type="dxa"/>
            <w:gridSpan w:val="2"/>
          </w:tcPr>
          <w:p w14:paraId="61FC2B51" w14:textId="1E09716C" w:rsidR="0059375A" w:rsidRDefault="00D624AE" w:rsidP="0059375A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進行轉檔作業</w:t>
            </w:r>
            <w:r w:rsidR="009313F9" w:rsidRPr="009313F9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（鹿草/八里為中國信託，路徑S-5-J）</w:t>
            </w:r>
          </w:p>
          <w:p w14:paraId="62559AC5" w14:textId="091F60D8" w:rsidR="00DA6609" w:rsidRDefault="00DA6609" w:rsidP="002F5F98">
            <w:pPr>
              <w:pStyle w:val="af3"/>
              <w:widowControl w:val="0"/>
              <w:spacing w:beforeLines="50" w:before="120" w:afterLines="50" w:line="240" w:lineRule="auto"/>
              <w:ind w:left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C81E0A">
              <w:rPr>
                <w:noProof/>
              </w:rPr>
              <w:drawing>
                <wp:inline distT="0" distB="0" distL="0" distR="0" wp14:anchorId="13D2F9D1" wp14:editId="1FC67502">
                  <wp:extent cx="5534108" cy="2261549"/>
                  <wp:effectExtent l="0" t="0" r="0" b="5715"/>
                  <wp:docPr id="1002500278" name="圖片 1" descr="一張含有 文字, 螢幕擷取畫面, 軟體, 陳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00278" name="圖片 1" descr="一張含有 文字, 螢幕擷取畫面, 軟體, 陳列 的圖片&#10;&#10;自動產生的描述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5452" cy="227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ADB8C3" w14:textId="3E3D3122" w:rsidR="00ED72D1" w:rsidRDefault="00ED72D1" w:rsidP="0059375A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填入交易項目範圍</w:t>
            </w:r>
            <w:r w:rsidR="00A25325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、日期、交易型態(當日</w:t>
            </w:r>
            <w:r w:rsidR="00A25325"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0</w:t>
            </w:r>
            <w:r w:rsidR="00A25325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，預約</w:t>
            </w:r>
            <w:r w:rsidR="00A25325"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1</w:t>
            </w:r>
            <w:r w:rsidR="00A25325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)</w:t>
            </w:r>
          </w:p>
          <w:p w14:paraId="018A5B10" w14:textId="33D418B4" w:rsidR="00ED72D1" w:rsidRDefault="00ED72D1" w:rsidP="002F5F98">
            <w:pPr>
              <w:pStyle w:val="af3"/>
              <w:widowControl w:val="0"/>
              <w:spacing w:beforeLines="50" w:before="120" w:afterLines="50" w:line="240" w:lineRule="auto"/>
              <w:ind w:left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C81E0A">
              <w:rPr>
                <w:noProof/>
              </w:rPr>
              <w:lastRenderedPageBreak/>
              <w:drawing>
                <wp:inline distT="0" distB="0" distL="0" distR="0" wp14:anchorId="6AC48B74" wp14:editId="1126D339">
                  <wp:extent cx="4738978" cy="3170883"/>
                  <wp:effectExtent l="0" t="0" r="5080" b="0"/>
                  <wp:docPr id="481651879" name="圖片 1" descr="一張含有 文字, 電子產品, 螢幕擷取畫面, 陳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651879" name="圖片 1" descr="一張含有 文字, 電子產品, 螢幕擷取畫面, 陳列 的圖片&#10;&#10;自動產生的描述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240" cy="318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38A0A" w14:textId="4666EE14" w:rsidR="00B17556" w:rsidRDefault="00B17556" w:rsidP="0059375A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B17556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匯出匯款資料檔案名稱的規格為：「公司編號\GEB_西元年後2碼+實際付款月.日」</w:t>
            </w:r>
          </w:p>
          <w:p w14:paraId="5DA8F75D" w14:textId="36269A21" w:rsidR="00177448" w:rsidRPr="00572E96" w:rsidRDefault="00177448" w:rsidP="0059375A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C81E0A">
              <w:rPr>
                <w:noProof/>
              </w:rPr>
              <w:drawing>
                <wp:inline distT="0" distB="0" distL="0" distR="0" wp14:anchorId="01F3BAAF" wp14:editId="7E4D851E">
                  <wp:extent cx="4802588" cy="3433773"/>
                  <wp:effectExtent l="0" t="0" r="0" b="0"/>
                  <wp:docPr id="205816001" name="圖片 1" descr="一張含有 文字, 電子產品, 螢幕擷取畫面, 陳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16001" name="圖片 1" descr="一張含有 文字, 電子產品, 螢幕擷取畫面, 陳列 的圖片&#10;&#10;自動產生的描述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328" cy="344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52E2D2" w14:textId="545E206A" w:rsidR="0059375A" w:rsidRPr="00572E96" w:rsidRDefault="0059375A" w:rsidP="0059375A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572E96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若下載完成，會收到機器人信件，</w:t>
            </w:r>
            <w:r w:rsidR="00F16642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信件內容包含pdf檔案連結位置以及</w:t>
            </w:r>
            <w:r w:rsidR="00C73788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轉</w:t>
            </w:r>
            <w:r w:rsidR="00095830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檔匯出資料，</w:t>
            </w:r>
            <w:r w:rsidRPr="00572E96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可透過超連結查看下載狀態</w:t>
            </w:r>
          </w:p>
        </w:tc>
      </w:tr>
      <w:tr w:rsidR="00900547" w:rsidRPr="00572E96" w14:paraId="6462717D" w14:textId="77777777" w:rsidTr="00FA4DDB">
        <w:tc>
          <w:tcPr>
            <w:tcW w:w="704" w:type="dxa"/>
            <w:shd w:val="clear" w:color="auto" w:fill="auto"/>
          </w:tcPr>
          <w:p w14:paraId="49DF91AA" w14:textId="04DCF56A" w:rsidR="00900547" w:rsidRPr="000A6D3B" w:rsidRDefault="00900547" w:rsidP="0059375A">
            <w:pPr>
              <w:spacing w:beforeLines="50" w:before="120" w:afterLines="50" w:line="240" w:lineRule="auto"/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  <w:lang w:eastAsia="zh-TW"/>
              </w:rPr>
            </w:pPr>
            <w:r w:rsidRPr="000A6D3B">
              <w:rPr>
                <w:rFonts w:asciiTheme="majorEastAsia" w:eastAsiaTheme="majorEastAsia" w:hAnsiTheme="majorEastAsia" w:cs="Times New Roman" w:hint="eastAsia"/>
                <w:b/>
                <w:bCs/>
                <w:color w:val="auto"/>
                <w:sz w:val="22"/>
                <w:szCs w:val="22"/>
                <w:lang w:eastAsia="zh-TW"/>
              </w:rPr>
              <w:lastRenderedPageBreak/>
              <w:t>2-1</w:t>
            </w:r>
          </w:p>
        </w:tc>
        <w:tc>
          <w:tcPr>
            <w:tcW w:w="10206" w:type="dxa"/>
            <w:gridSpan w:val="2"/>
          </w:tcPr>
          <w:p w14:paraId="20E3F609" w14:textId="47172C3A" w:rsidR="00900547" w:rsidRPr="000A6D3B" w:rsidRDefault="00B617F3" w:rsidP="00B617F3">
            <w:pPr>
              <w:widowControl w:val="0"/>
              <w:spacing w:beforeLines="50" w:before="120" w:afterLines="50" w:line="240" w:lineRule="auto"/>
              <w:rPr>
                <w:rFonts w:asciiTheme="majorEastAsia" w:eastAsiaTheme="majorEastAsia" w:hAnsiTheme="majorEastAsia" w:cs="Times New Roman"/>
                <w:b/>
                <w:sz w:val="22"/>
                <w:szCs w:val="22"/>
                <w:lang w:eastAsia="zh-TW"/>
              </w:rPr>
            </w:pPr>
            <w:r w:rsidRPr="000A6D3B">
              <w:rPr>
                <w:rFonts w:asciiTheme="majorEastAsia" w:eastAsiaTheme="majorEastAsia" w:hAnsiTheme="majorEastAsia" w:cs="Times New Roman" w:hint="eastAsia"/>
                <w:b/>
                <w:sz w:val="22"/>
                <w:szCs w:val="22"/>
                <w:lang w:eastAsia="zh-TW"/>
              </w:rPr>
              <w:t>上傳電子檔至兆</w:t>
            </w:r>
            <w:proofErr w:type="gramStart"/>
            <w:r w:rsidRPr="000A6D3B">
              <w:rPr>
                <w:rFonts w:asciiTheme="majorEastAsia" w:eastAsiaTheme="majorEastAsia" w:hAnsiTheme="majorEastAsia" w:cs="Times New Roman" w:hint="eastAsia"/>
                <w:b/>
                <w:sz w:val="22"/>
                <w:szCs w:val="22"/>
                <w:lang w:eastAsia="zh-TW"/>
              </w:rPr>
              <w:t>豐網銀</w:t>
            </w:r>
            <w:proofErr w:type="gramEnd"/>
          </w:p>
        </w:tc>
      </w:tr>
      <w:tr w:rsidR="00900547" w:rsidRPr="00572E96" w14:paraId="13A85127" w14:textId="77777777" w:rsidTr="00FA4DDB">
        <w:tc>
          <w:tcPr>
            <w:tcW w:w="704" w:type="dxa"/>
            <w:shd w:val="clear" w:color="auto" w:fill="auto"/>
          </w:tcPr>
          <w:p w14:paraId="47BFBB94" w14:textId="77777777" w:rsidR="00900547" w:rsidRPr="00572E96" w:rsidRDefault="00900547" w:rsidP="0059375A">
            <w:pPr>
              <w:spacing w:beforeLines="50" w:before="120" w:afterLines="50" w:line="240" w:lineRule="auto"/>
              <w:rPr>
                <w:rFonts w:asciiTheme="majorEastAsia" w:eastAsiaTheme="majorEastAsia" w:hAnsiTheme="majorEastAsia" w:cs="Times New Roman"/>
                <w:b/>
                <w:bCs/>
                <w:color w:val="auto"/>
                <w:sz w:val="22"/>
                <w:szCs w:val="22"/>
                <w:highlight w:val="yellow"/>
                <w:lang w:eastAsia="zh-TW"/>
              </w:rPr>
            </w:pPr>
          </w:p>
        </w:tc>
        <w:tc>
          <w:tcPr>
            <w:tcW w:w="10206" w:type="dxa"/>
            <w:gridSpan w:val="2"/>
          </w:tcPr>
          <w:p w14:paraId="2857F083" w14:textId="77777777" w:rsidR="00900547" w:rsidRDefault="00F337AE" w:rsidP="0059375A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proofErr w:type="gramStart"/>
            <w:r w:rsidRPr="00F337AE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登入網銀後</w:t>
            </w:r>
            <w:proofErr w:type="gramEnd"/>
            <w:r w:rsidRPr="00F337AE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，至「收付款-&gt;付款檔案上傳」</w:t>
            </w:r>
          </w:p>
          <w:p w14:paraId="260E5A3E" w14:textId="77777777" w:rsidR="00F337AE" w:rsidRDefault="00955E1A" w:rsidP="0059375A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7620F3">
              <w:rPr>
                <w:noProof/>
              </w:rPr>
              <w:drawing>
                <wp:inline distT="0" distB="0" distL="0" distR="0" wp14:anchorId="1ADD48FD" wp14:editId="3645C7C9">
                  <wp:extent cx="3140765" cy="2322161"/>
                  <wp:effectExtent l="0" t="0" r="2540" b="2540"/>
                  <wp:docPr id="1211473315" name="圖片 1" descr="一張含有 文字, 螢幕擷取畫面, 標誌, 字型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473315" name="圖片 1" descr="一張含有 文字, 螢幕擷取畫面, 標誌, 字型 的圖片&#10;&#10;自動產生的描述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127" cy="232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C95298" w14:textId="77777777" w:rsidR="00955E1A" w:rsidRDefault="000A168F" w:rsidP="0059375A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0A168F"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點選「台幣轉帳-&gt;GEB台幣匯款檔-&gt;確認」，再點選「選擇檔案」</w:t>
            </w:r>
          </w:p>
          <w:p w14:paraId="26A06450" w14:textId="77777777" w:rsidR="00E85FA5" w:rsidRDefault="00E85FA5" w:rsidP="0059375A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7620F3">
              <w:rPr>
                <w:noProof/>
              </w:rPr>
              <w:drawing>
                <wp:inline distT="0" distB="0" distL="0" distR="0" wp14:anchorId="206D22FD" wp14:editId="15E40A7F">
                  <wp:extent cx="6645910" cy="1861820"/>
                  <wp:effectExtent l="0" t="0" r="2540" b="5080"/>
                  <wp:docPr id="2007303104" name="圖片 1" descr="一張含有 文字, 螢幕擷取畫面, 行, 字型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303104" name="圖片 1" descr="一張含有 文字, 螢幕擷取畫面, 行, 字型 的圖片&#10;&#10;自動產生的描述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86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1C496" w14:textId="77777777" w:rsidR="00ED66A9" w:rsidRDefault="00ED66A9" w:rsidP="0059375A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7620F3">
              <w:rPr>
                <w:noProof/>
              </w:rPr>
              <w:drawing>
                <wp:inline distT="0" distB="0" distL="0" distR="0" wp14:anchorId="129210F0" wp14:editId="08A0775F">
                  <wp:extent cx="6645910" cy="1922780"/>
                  <wp:effectExtent l="0" t="0" r="2540" b="1270"/>
                  <wp:docPr id="1020551120" name="圖片 1" descr="一張含有 文字, 字型, 行, 數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551120" name="圖片 1" descr="一張含有 文字, 字型, 行, 數字 的圖片&#10;&#10;自動產生的描述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21DAAA" w14:textId="597B76F2" w:rsidR="00463D03" w:rsidRDefault="00750A30" w:rsidP="0059375A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輸入上傳檔案路徑</w:t>
            </w:r>
          </w:p>
          <w:p w14:paraId="20A9B131" w14:textId="77777777" w:rsidR="00D9360A" w:rsidRDefault="00D9360A" w:rsidP="0059375A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7620F3">
              <w:rPr>
                <w:noProof/>
              </w:rPr>
              <w:lastRenderedPageBreak/>
              <w:drawing>
                <wp:inline distT="0" distB="0" distL="0" distR="0" wp14:anchorId="02B19E3A" wp14:editId="77565CE6">
                  <wp:extent cx="5425440" cy="3050708"/>
                  <wp:effectExtent l="0" t="0" r="3810" b="0"/>
                  <wp:docPr id="2010546757" name="圖片 1" descr="一張含有 文字, 螢幕擷取畫面, 軟體, 數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546757" name="圖片 1" descr="一張含有 文字, 螢幕擷取畫面, 軟體, 數字 的圖片&#10;&#10;自動產生的描述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950" cy="3053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F73C7" w14:textId="77777777" w:rsidR="00237F52" w:rsidRDefault="00237F52" w:rsidP="00237F52">
            <w:pPr>
              <w:pStyle w:val="af3"/>
              <w:ind w:left="360"/>
              <w:rPr>
                <w:rFonts w:asciiTheme="minorEastAsia" w:hAnsiTheme="minorEastAsia"/>
                <w:lang w:eastAsia="zh-TW"/>
              </w:rPr>
            </w:pPr>
            <w:r>
              <w:rPr>
                <w:rFonts w:hint="eastAsia"/>
                <w:lang w:eastAsia="zh-TW"/>
              </w:rPr>
              <w:t>按照不同公司別，需點選不同的</w:t>
            </w:r>
            <w:r>
              <w:rPr>
                <w:rFonts w:asciiTheme="minorEastAsia" w:hAnsiTheme="minorEastAsia" w:hint="eastAsia"/>
                <w:lang w:eastAsia="zh-TW"/>
              </w:rPr>
              <w:t>「交易流程選擇」，再點選「檔案上傳」</w:t>
            </w:r>
          </w:p>
          <w:p w14:paraId="6B095E00" w14:textId="77777777" w:rsidR="00237F52" w:rsidRPr="00550653" w:rsidRDefault="00237F52" w:rsidP="00237F52">
            <w:pPr>
              <w:pStyle w:val="af3"/>
              <w:ind w:left="360"/>
              <w:rPr>
                <w:rFonts w:asciiTheme="minorEastAsia" w:hAnsiTheme="minorEastAsia"/>
                <w:color w:val="0070C0"/>
                <w:lang w:eastAsia="zh-TW"/>
              </w:rPr>
            </w:pPr>
            <w:proofErr w:type="gramStart"/>
            <w:r w:rsidRPr="00550653">
              <w:rPr>
                <w:rFonts w:asciiTheme="minorEastAsia" w:hAnsiTheme="minorEastAsia" w:hint="eastAsia"/>
                <w:color w:val="0070C0"/>
                <w:lang w:eastAsia="zh-TW"/>
              </w:rPr>
              <w:t>達環</w:t>
            </w:r>
            <w:proofErr w:type="gramEnd"/>
            <w:r w:rsidRPr="00550653">
              <w:rPr>
                <w:rFonts w:asciiTheme="minorEastAsia" w:hAnsiTheme="minorEastAsia" w:hint="eastAsia"/>
                <w:color w:val="0070C0"/>
                <w:lang w:eastAsia="zh-TW"/>
              </w:rPr>
              <w:t>/</w:t>
            </w:r>
            <w:r w:rsidRPr="00550653">
              <w:rPr>
                <w:rFonts w:asciiTheme="minorEastAsia" w:hAnsiTheme="minorEastAsia" w:hint="eastAsia"/>
                <w:color w:val="0070C0"/>
                <w:lang w:eastAsia="zh-TW"/>
              </w:rPr>
              <w:t>新店</w:t>
            </w:r>
            <w:r w:rsidRPr="00550653">
              <w:rPr>
                <w:rFonts w:asciiTheme="minorEastAsia" w:hAnsiTheme="minorEastAsia" w:hint="eastAsia"/>
                <w:color w:val="0070C0"/>
                <w:lang w:eastAsia="zh-TW"/>
              </w:rPr>
              <w:t>/</w:t>
            </w:r>
            <w:r w:rsidRPr="00550653">
              <w:rPr>
                <w:rFonts w:asciiTheme="minorEastAsia" w:hAnsiTheme="minorEastAsia" w:hint="eastAsia"/>
                <w:color w:val="0070C0"/>
                <w:lang w:eastAsia="zh-TW"/>
              </w:rPr>
              <w:t>樹林</w:t>
            </w:r>
            <w:r w:rsidRPr="00550653">
              <w:rPr>
                <w:rFonts w:asciiTheme="minorEastAsia" w:hAnsiTheme="minorEastAsia" w:hint="eastAsia"/>
                <w:color w:val="0070C0"/>
                <w:lang w:eastAsia="zh-TW"/>
              </w:rPr>
              <w:t>/</w:t>
            </w:r>
            <w:r w:rsidRPr="00550653">
              <w:rPr>
                <w:rFonts w:asciiTheme="minorEastAsia" w:hAnsiTheme="minorEastAsia" w:hint="eastAsia"/>
                <w:color w:val="0070C0"/>
                <w:lang w:eastAsia="zh-TW"/>
              </w:rPr>
              <w:t>仁武</w:t>
            </w:r>
            <w:r w:rsidRPr="00550653">
              <w:rPr>
                <w:rFonts w:asciiTheme="minorEastAsia" w:hAnsiTheme="minorEastAsia" w:hint="eastAsia"/>
                <w:color w:val="0070C0"/>
                <w:lang w:eastAsia="zh-TW"/>
              </w:rPr>
              <w:t>/</w:t>
            </w:r>
            <w:r w:rsidRPr="00550653">
              <w:rPr>
                <w:rFonts w:asciiTheme="minorEastAsia" w:hAnsiTheme="minorEastAsia" w:hint="eastAsia"/>
                <w:color w:val="0070C0"/>
                <w:lang w:eastAsia="zh-TW"/>
              </w:rPr>
              <w:t>上水</w:t>
            </w:r>
            <w:r w:rsidRPr="00550653">
              <w:rPr>
                <w:rFonts w:asciiTheme="minorEastAsia" w:hAnsiTheme="minorEastAsia" w:hint="eastAsia"/>
                <w:color w:val="0070C0"/>
                <w:lang w:eastAsia="zh-TW"/>
              </w:rPr>
              <w:t>/</w:t>
            </w:r>
            <w:r w:rsidRPr="00550653">
              <w:rPr>
                <w:rFonts w:asciiTheme="minorEastAsia" w:hAnsiTheme="minorEastAsia" w:hint="eastAsia"/>
                <w:color w:val="0070C0"/>
                <w:lang w:eastAsia="zh-TW"/>
              </w:rPr>
              <w:t>大發</w:t>
            </w:r>
            <w:r w:rsidRPr="00550653">
              <w:rPr>
                <w:rFonts w:asciiTheme="minorEastAsia" w:hAnsiTheme="minorEastAsia" w:hint="eastAsia"/>
                <w:color w:val="0070C0"/>
                <w:lang w:eastAsia="zh-TW"/>
              </w:rPr>
              <w:t>/</w:t>
            </w:r>
            <w:proofErr w:type="gramStart"/>
            <w:r w:rsidRPr="00550653">
              <w:rPr>
                <w:rFonts w:asciiTheme="minorEastAsia" w:hAnsiTheme="minorEastAsia" w:hint="eastAsia"/>
                <w:color w:val="0070C0"/>
                <w:lang w:eastAsia="zh-TW"/>
              </w:rPr>
              <w:t>達技</w:t>
            </w:r>
            <w:proofErr w:type="gramEnd"/>
            <w:r w:rsidRPr="00550653">
              <w:rPr>
                <w:rFonts w:asciiTheme="minorEastAsia" w:hAnsiTheme="minorEastAsia" w:hint="eastAsia"/>
                <w:color w:val="0070C0"/>
                <w:lang w:eastAsia="zh-TW"/>
              </w:rPr>
              <w:t>：達和（多家）</w:t>
            </w:r>
          </w:p>
          <w:p w14:paraId="6168157E" w14:textId="77777777" w:rsidR="00237F52" w:rsidRPr="00550653" w:rsidRDefault="00237F52" w:rsidP="00237F52">
            <w:pPr>
              <w:pStyle w:val="af3"/>
              <w:ind w:left="360"/>
              <w:rPr>
                <w:rFonts w:asciiTheme="minorEastAsia" w:hAnsiTheme="minorEastAsia"/>
                <w:color w:val="0070C0"/>
                <w:lang w:eastAsia="zh-TW"/>
              </w:rPr>
            </w:pPr>
            <w:proofErr w:type="gramStart"/>
            <w:r w:rsidRPr="00550653">
              <w:rPr>
                <w:rFonts w:asciiTheme="minorEastAsia" w:hAnsiTheme="minorEastAsia" w:hint="eastAsia"/>
                <w:color w:val="0070C0"/>
                <w:lang w:eastAsia="zh-TW"/>
              </w:rPr>
              <w:t>達清</w:t>
            </w:r>
            <w:proofErr w:type="gramEnd"/>
            <w:r w:rsidRPr="00550653">
              <w:rPr>
                <w:rFonts w:asciiTheme="minorEastAsia" w:hAnsiTheme="minorEastAsia" w:hint="eastAsia"/>
                <w:color w:val="0070C0"/>
                <w:lang w:eastAsia="zh-TW"/>
              </w:rPr>
              <w:t>：達和廢棄物</w:t>
            </w:r>
          </w:p>
          <w:p w14:paraId="710D6766" w14:textId="77777777" w:rsidR="00237F52" w:rsidRPr="00550653" w:rsidRDefault="00237F52" w:rsidP="00237F52">
            <w:pPr>
              <w:pStyle w:val="af3"/>
              <w:ind w:left="360"/>
              <w:rPr>
                <w:color w:val="0070C0"/>
                <w:lang w:eastAsia="zh-TW"/>
              </w:rPr>
            </w:pPr>
            <w:r w:rsidRPr="00550653">
              <w:rPr>
                <w:rFonts w:asciiTheme="minorEastAsia" w:hAnsiTheme="minorEastAsia" w:hint="eastAsia"/>
                <w:color w:val="0070C0"/>
                <w:lang w:eastAsia="zh-TW"/>
              </w:rPr>
              <w:t>達榮：達榮環保流程</w:t>
            </w:r>
          </w:p>
          <w:p w14:paraId="4D4BB087" w14:textId="77777777" w:rsidR="00237F52" w:rsidRDefault="00EB2DF2" w:rsidP="0059375A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C04913">
              <w:rPr>
                <w:noProof/>
              </w:rPr>
              <w:drawing>
                <wp:inline distT="0" distB="0" distL="0" distR="0" wp14:anchorId="295B8F86" wp14:editId="69068740">
                  <wp:extent cx="5888856" cy="1896745"/>
                  <wp:effectExtent l="0" t="0" r="0" b="8255"/>
                  <wp:docPr id="1899820066" name="圖片 1" descr="一張含有 文字, 字型, 行, 數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820066" name="圖片 1" descr="一張含有 文字, 字型, 行, 數字 的圖片&#10;&#10;自動產生的描述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1143" cy="189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9ED3B" w14:textId="77777777" w:rsidR="0057663A" w:rsidRDefault="0057663A" w:rsidP="0057663A">
            <w:pPr>
              <w:pStyle w:val="af3"/>
              <w:ind w:left="360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每上傳</w:t>
            </w:r>
            <w:r>
              <w:rPr>
                <w:rFonts w:hint="eastAsia"/>
                <w:lang w:eastAsia="zh-TW"/>
              </w:rPr>
              <w:t>1</w:t>
            </w:r>
            <w:r>
              <w:rPr>
                <w:rFonts w:hint="eastAsia"/>
                <w:lang w:eastAsia="zh-TW"/>
              </w:rPr>
              <w:t>家公司的付款電子檔後會跳回此畫面，再重新上傳下一家公司的電子</w:t>
            </w:r>
            <w:proofErr w:type="gramStart"/>
            <w:r>
              <w:rPr>
                <w:rFonts w:hint="eastAsia"/>
                <w:lang w:eastAsia="zh-TW"/>
              </w:rPr>
              <w:t>檔</w:t>
            </w:r>
            <w:proofErr w:type="gramEnd"/>
            <w:r>
              <w:rPr>
                <w:rFonts w:hint="eastAsia"/>
                <w:lang w:eastAsia="zh-TW"/>
              </w:rPr>
              <w:t>即可</w:t>
            </w:r>
          </w:p>
          <w:p w14:paraId="347E4781" w14:textId="77777777" w:rsidR="0057663A" w:rsidRDefault="00373579" w:rsidP="00C73788">
            <w:pPr>
              <w:pStyle w:val="af3"/>
              <w:widowControl w:val="0"/>
              <w:spacing w:beforeLines="50" w:before="120" w:afterLines="50" w:line="240" w:lineRule="auto"/>
              <w:ind w:left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 w:rsidRPr="00C04913">
              <w:rPr>
                <w:noProof/>
              </w:rPr>
              <w:lastRenderedPageBreak/>
              <w:drawing>
                <wp:inline distT="0" distB="0" distL="0" distR="0" wp14:anchorId="6C446519" wp14:editId="45ADC36A">
                  <wp:extent cx="5491480" cy="1764033"/>
                  <wp:effectExtent l="0" t="0" r="0" b="7620"/>
                  <wp:docPr id="1497256013" name="圖片 1" descr="一張含有 文字, 螢幕擷取畫面, 字型, 數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256013" name="圖片 1" descr="一張含有 文字, 螢幕擷取畫面, 字型, 數字 的圖片&#10;&#10;自動產生的描述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484" cy="1769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AD254" w14:textId="4032BF78" w:rsidR="001B6750" w:rsidRDefault="001B6750" w:rsidP="001B6750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記錄下</w:t>
            </w:r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auto"/>
                <w:sz w:val="22"/>
                <w:szCs w:val="22"/>
                <w:lang w:eastAsia="zh-TW"/>
              </w:rPr>
              <w:t>付款編號</w:t>
            </w:r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最後一筆後三碼，回寫至機器人設定</w:t>
            </w:r>
            <w:proofErr w:type="gramStart"/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檔</w:t>
            </w:r>
            <w:proofErr w:type="gramEnd"/>
          </w:p>
          <w:p w14:paraId="67CFB73F" w14:textId="2A5DE387" w:rsidR="00C211B1" w:rsidRPr="00DE3E61" w:rsidRDefault="00C211B1" w:rsidP="001B6750">
            <w:pPr>
              <w:pStyle w:val="af3"/>
              <w:widowControl w:val="0"/>
              <w:numPr>
                <w:ilvl w:val="0"/>
                <w:numId w:val="8"/>
              </w:numPr>
              <w:spacing w:beforeLines="50" w:before="120" w:afterLines="50" w:line="240" w:lineRule="auto"/>
              <w:ind w:left="177" w:hanging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  <w:r>
              <w:rPr>
                <w:rFonts w:asciiTheme="majorEastAsia" w:eastAsiaTheme="majorEastAsia" w:hAnsiTheme="majorEastAsia" w:cs="Times New Roman" w:hint="eastAsia"/>
                <w:b w:val="0"/>
                <w:bCs/>
                <w:color w:val="000000" w:themeColor="text1"/>
                <w:sz w:val="22"/>
                <w:szCs w:val="22"/>
                <w:lang w:eastAsia="zh-TW"/>
              </w:rPr>
              <w:t>若會計期與上次執行不同，更新傳票流水號為0，若相同，流水號遞增</w:t>
            </w:r>
          </w:p>
          <w:p w14:paraId="218C04FE" w14:textId="46271F5B" w:rsidR="001B6750" w:rsidRPr="001B6750" w:rsidRDefault="001B6750" w:rsidP="00C73788">
            <w:pPr>
              <w:pStyle w:val="af3"/>
              <w:widowControl w:val="0"/>
              <w:spacing w:beforeLines="50" w:before="120" w:afterLines="50" w:line="240" w:lineRule="auto"/>
              <w:ind w:left="177"/>
              <w:contextualSpacing w:val="0"/>
              <w:rPr>
                <w:rFonts w:asciiTheme="majorEastAsia" w:eastAsiaTheme="majorEastAsia" w:hAnsiTheme="majorEastAsia" w:cs="Times New Roman"/>
                <w:b w:val="0"/>
                <w:bCs/>
                <w:color w:val="000000" w:themeColor="text1"/>
                <w:sz w:val="22"/>
                <w:szCs w:val="22"/>
                <w:lang w:eastAsia="zh-TW"/>
              </w:rPr>
            </w:pPr>
          </w:p>
        </w:tc>
      </w:tr>
    </w:tbl>
    <w:p w14:paraId="4E809A59" w14:textId="77777777" w:rsidR="006863F9" w:rsidRPr="00572E96" w:rsidRDefault="00B9051A" w:rsidP="006B7E4D">
      <w:pPr>
        <w:pStyle w:val="1"/>
        <w:numPr>
          <w:ilvl w:val="0"/>
          <w:numId w:val="4"/>
        </w:numPr>
        <w:spacing w:beforeLines="50" w:before="120" w:afterLines="50" w:line="240" w:lineRule="auto"/>
        <w:rPr>
          <w:rFonts w:asciiTheme="majorEastAsia" w:hAnsiTheme="majorEastAsia" w:cs="Times New Roman"/>
          <w:b/>
          <w:sz w:val="22"/>
          <w:szCs w:val="22"/>
        </w:rPr>
      </w:pPr>
      <w:bookmarkStart w:id="10" w:name="_Toc129246781"/>
      <w:r w:rsidRPr="00572E96">
        <w:rPr>
          <w:rFonts w:asciiTheme="majorEastAsia" w:hAnsiTheme="majorEastAsia" w:cs="Times New Roman"/>
          <w:b/>
          <w:sz w:val="22"/>
          <w:szCs w:val="22"/>
          <w:lang w:eastAsia="zh-TW"/>
        </w:rPr>
        <w:lastRenderedPageBreak/>
        <w:t>其他附件</w:t>
      </w:r>
      <w:bookmarkEnd w:id="10"/>
    </w:p>
    <w:p w14:paraId="1C4F3207" w14:textId="75B45706" w:rsidR="0046109A" w:rsidRPr="00572E96" w:rsidRDefault="00A7767A" w:rsidP="006B7E4D">
      <w:pPr>
        <w:pStyle w:val="af3"/>
        <w:numPr>
          <w:ilvl w:val="0"/>
          <w:numId w:val="7"/>
        </w:numPr>
        <w:spacing w:beforeLines="50" w:before="120" w:afterLines="50" w:line="240" w:lineRule="auto"/>
        <w:rPr>
          <w:rFonts w:asciiTheme="majorEastAsia" w:eastAsiaTheme="majorEastAsia" w:hAnsiTheme="majorEastAsia" w:cs="Times New Roman"/>
          <w:color w:val="auto"/>
          <w:sz w:val="22"/>
          <w:szCs w:val="22"/>
          <w:lang w:eastAsia="zh-TW"/>
        </w:rPr>
      </w:pPr>
      <w:r w:rsidRPr="00572E96">
        <w:rPr>
          <w:rFonts w:asciiTheme="majorEastAsia" w:eastAsiaTheme="majorEastAsia" w:hAnsiTheme="majorEastAsia" w:cs="Times New Roman"/>
          <w:color w:val="auto"/>
          <w:sz w:val="22"/>
          <w:szCs w:val="22"/>
          <w:lang w:eastAsia="zh-TW"/>
        </w:rPr>
        <w:t>機器人設定檔</w:t>
      </w:r>
      <w:r w:rsidR="007F0DCF" w:rsidRPr="00572E96">
        <w:rPr>
          <w:rFonts w:asciiTheme="majorEastAsia" w:eastAsiaTheme="majorEastAsia" w:hAnsiTheme="majorEastAsia" w:cs="Times New Roman"/>
          <w:color w:val="auto"/>
          <w:sz w:val="22"/>
          <w:szCs w:val="22"/>
          <w:lang w:eastAsia="zh-TW"/>
        </w:rPr>
        <w:t>.xlsx</w:t>
      </w:r>
    </w:p>
    <w:p w14:paraId="69F8BFD6" w14:textId="5DA4DAFF" w:rsidR="00CD603B" w:rsidRPr="00572E96" w:rsidRDefault="00066877" w:rsidP="006B7E4D">
      <w:pPr>
        <w:pStyle w:val="af3"/>
        <w:numPr>
          <w:ilvl w:val="0"/>
          <w:numId w:val="7"/>
        </w:numPr>
        <w:spacing w:beforeLines="50" w:before="120" w:afterLines="50" w:line="240" w:lineRule="auto"/>
        <w:rPr>
          <w:rFonts w:asciiTheme="majorEastAsia" w:eastAsiaTheme="majorEastAsia" w:hAnsiTheme="majorEastAsia" w:cs="Times New Roman"/>
          <w:color w:val="auto"/>
          <w:sz w:val="22"/>
          <w:szCs w:val="22"/>
          <w:lang w:eastAsia="zh-TW"/>
        </w:rPr>
      </w:pPr>
      <w:r w:rsidRPr="00572E96">
        <w:rPr>
          <w:rFonts w:asciiTheme="majorEastAsia" w:eastAsiaTheme="majorEastAsia" w:hAnsiTheme="majorEastAsia" w:cs="Times New Roman" w:hint="eastAsia"/>
          <w:color w:val="auto"/>
          <w:sz w:val="22"/>
          <w:szCs w:val="22"/>
          <w:lang w:eastAsia="zh-TW"/>
        </w:rPr>
        <w:t>銀行下載狀態表</w:t>
      </w:r>
      <w:r w:rsidR="00181CEC" w:rsidRPr="00572E96">
        <w:rPr>
          <w:rFonts w:asciiTheme="majorEastAsia" w:eastAsiaTheme="majorEastAsia" w:hAnsiTheme="majorEastAsia" w:cs="Times New Roman"/>
          <w:color w:val="auto"/>
          <w:sz w:val="22"/>
          <w:szCs w:val="22"/>
          <w:lang w:eastAsia="zh-TW"/>
        </w:rPr>
        <w:t>.</w:t>
      </w:r>
      <w:proofErr w:type="spellStart"/>
      <w:r w:rsidR="00181CEC" w:rsidRPr="00572E96">
        <w:rPr>
          <w:rFonts w:asciiTheme="majorEastAsia" w:eastAsiaTheme="majorEastAsia" w:hAnsiTheme="majorEastAsia" w:cs="Times New Roman"/>
          <w:color w:val="auto"/>
          <w:sz w:val="22"/>
          <w:szCs w:val="22"/>
          <w:lang w:eastAsia="zh-TW"/>
        </w:rPr>
        <w:t>xls</w:t>
      </w:r>
      <w:proofErr w:type="spellEnd"/>
    </w:p>
    <w:p w14:paraId="040E1D79" w14:textId="606F2355" w:rsidR="00510096" w:rsidRPr="00572E96" w:rsidRDefault="00510096" w:rsidP="006B7E4D">
      <w:pPr>
        <w:pStyle w:val="af3"/>
        <w:spacing w:beforeLines="50" w:before="120" w:afterLines="50" w:line="240" w:lineRule="auto"/>
        <w:ind w:left="480"/>
        <w:rPr>
          <w:rFonts w:asciiTheme="majorEastAsia" w:eastAsiaTheme="majorEastAsia" w:hAnsiTheme="majorEastAsia" w:cs="Times New Roman"/>
          <w:color w:val="auto"/>
          <w:sz w:val="22"/>
          <w:szCs w:val="22"/>
          <w:lang w:eastAsia="zh-TW"/>
        </w:rPr>
      </w:pPr>
    </w:p>
    <w:p w14:paraId="062E50C2" w14:textId="20C0EA71" w:rsidR="00B94A44" w:rsidRDefault="00B94A44" w:rsidP="006B7E4D">
      <w:pPr>
        <w:pStyle w:val="af3"/>
        <w:spacing w:beforeLines="50" w:before="120" w:afterLines="50" w:line="240" w:lineRule="auto"/>
        <w:ind w:left="480"/>
        <w:rPr>
          <w:rFonts w:asciiTheme="majorEastAsia" w:eastAsiaTheme="majorEastAsia" w:hAnsiTheme="majorEastAsia" w:cs="Times New Roman"/>
          <w:color w:val="auto"/>
          <w:sz w:val="22"/>
          <w:szCs w:val="22"/>
          <w:lang w:eastAsia="zh-TW"/>
        </w:rPr>
      </w:pPr>
    </w:p>
    <w:p w14:paraId="474B6BCF" w14:textId="23EEB71C" w:rsidR="000D36A5" w:rsidRPr="00572E96" w:rsidRDefault="000D36A5" w:rsidP="006B7E4D">
      <w:pPr>
        <w:pStyle w:val="af3"/>
        <w:spacing w:beforeLines="50" w:before="120" w:afterLines="50" w:line="240" w:lineRule="auto"/>
        <w:ind w:left="480"/>
        <w:rPr>
          <w:rFonts w:asciiTheme="majorEastAsia" w:eastAsiaTheme="majorEastAsia" w:hAnsiTheme="majorEastAsia" w:cs="Times New Roman"/>
          <w:color w:val="auto"/>
          <w:sz w:val="22"/>
          <w:szCs w:val="22"/>
          <w:lang w:eastAsia="zh-TW"/>
        </w:rPr>
      </w:pPr>
    </w:p>
    <w:sectPr w:rsidR="000D36A5" w:rsidRPr="00572E96" w:rsidSect="00B02FB7">
      <w:footerReference w:type="first" r:id="rId51"/>
      <w:pgSz w:w="12240" w:h="15840" w:code="1"/>
      <w:pgMar w:top="720" w:right="720" w:bottom="720" w:left="720" w:header="567" w:footer="567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6BF574" w14:textId="77777777" w:rsidR="00F63D9E" w:rsidRDefault="00F63D9E" w:rsidP="00FB63FC">
      <w:r>
        <w:separator/>
      </w:r>
    </w:p>
  </w:endnote>
  <w:endnote w:type="continuationSeparator" w:id="0">
    <w:p w14:paraId="3EFF6F9F" w14:textId="77777777" w:rsidR="00F63D9E" w:rsidRDefault="00F63D9E" w:rsidP="00FB63FC">
      <w:r>
        <w:continuationSeparator/>
      </w:r>
    </w:p>
  </w:endnote>
  <w:endnote w:type="continuationNotice" w:id="1">
    <w:p w14:paraId="4497B1C6" w14:textId="77777777" w:rsidR="00F63D9E" w:rsidRDefault="00F63D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Office Preview Font">
    <w:altName w:val="Calibri"/>
    <w:charset w:val="00"/>
    <w:family w:val="swiss"/>
    <w:pitch w:val="variable"/>
    <w:sig w:usb0="00000003" w:usb1="02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Ubuntu">
    <w:altName w:val="Times New Roman"/>
    <w:charset w:val="00"/>
    <w:family w:val="swiss"/>
    <w:pitch w:val="variable"/>
    <w:sig w:usb0="E00002FF" w:usb1="5000205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09A98" w14:textId="2FAD218D" w:rsidR="00C469AB" w:rsidRDefault="003868F0" w:rsidP="003B1A3B">
    <w:pPr>
      <w:pStyle w:val="a9"/>
      <w:rPr>
        <w:lang w:eastAsia="zh-TW"/>
      </w:rPr>
    </w:pPr>
    <w:r>
      <w:rPr>
        <w:rFonts w:asciiTheme="majorEastAsia" w:eastAsiaTheme="majorEastAsia" w:hAnsiTheme="majorEastAsia" w:cs="Calibri" w:hint="eastAsia"/>
        <w:sz w:val="20"/>
        <w:lang w:eastAsia="zh-TW"/>
      </w:rPr>
      <w:t>電子銀行付款流程</w:t>
    </w:r>
    <w:sdt>
      <w:sdtPr>
        <w:rPr>
          <w:rFonts w:asciiTheme="majorEastAsia" w:eastAsiaTheme="majorEastAsia" w:hAnsiTheme="majorEastAsia" w:cs="Calibri" w:hint="eastAsia"/>
          <w:sz w:val="20"/>
          <w:lang w:eastAsia="zh-TW"/>
        </w:rPr>
        <w:id w:val="-1641791737"/>
        <w:docPartObj>
          <w:docPartGallery w:val="Page Numbers (Bottom of Page)"/>
          <w:docPartUnique/>
        </w:docPartObj>
      </w:sdtPr>
      <w:sdtEndPr>
        <w:rPr>
          <w:rFonts w:ascii="Open Sans" w:eastAsiaTheme="minorEastAsia" w:hAnsi="Open Sans" w:cstheme="minorBidi" w:hint="default"/>
          <w:sz w:val="18"/>
          <w:lang w:eastAsia="en-US"/>
        </w:rPr>
      </w:sdtEndPr>
      <w:sdtContent>
        <w:r w:rsidR="00C469AB">
          <w:rPr>
            <w:lang w:eastAsia="zh-TW"/>
          </w:rPr>
          <w:tab/>
        </w:r>
        <w:r w:rsidR="00C469AB">
          <w:rPr>
            <w:lang w:eastAsia="zh-TW"/>
          </w:rPr>
          <w:tab/>
        </w:r>
        <w:r w:rsidR="00C469AB">
          <w:fldChar w:fldCharType="begin"/>
        </w:r>
        <w:r w:rsidR="00C469AB">
          <w:rPr>
            <w:lang w:eastAsia="zh-TW"/>
          </w:rPr>
          <w:instrText>PAGE   \* MERGEFORMAT</w:instrText>
        </w:r>
        <w:r w:rsidR="00C469AB">
          <w:fldChar w:fldCharType="separate"/>
        </w:r>
        <w:r w:rsidR="00710A21" w:rsidRPr="00710A21">
          <w:rPr>
            <w:noProof/>
            <w:lang w:val="zh-TW" w:eastAsia="zh-TW"/>
          </w:rPr>
          <w:t>12</w:t>
        </w:r>
        <w:r w:rsidR="00C469AB">
          <w:fldChar w:fldCharType="end"/>
        </w:r>
      </w:sdtContent>
    </w:sdt>
  </w:p>
  <w:p w14:paraId="4E809A99" w14:textId="77777777" w:rsidR="00C469AB" w:rsidRDefault="00C469AB">
    <w:pPr>
      <w:pStyle w:val="a9"/>
      <w:rPr>
        <w:lang w:eastAsia="zh-TW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09A9B" w14:textId="77777777" w:rsidR="00C469AB" w:rsidRDefault="00C469AB">
    <w:pPr>
      <w:pStyle w:val="a9"/>
    </w:pPr>
    <w:r w:rsidRPr="00E16843"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E809AA2" wp14:editId="4E809AA3">
              <wp:simplePos x="0" y="0"/>
              <wp:positionH relativeFrom="column">
                <wp:posOffset>-346075</wp:posOffset>
              </wp:positionH>
              <wp:positionV relativeFrom="paragraph">
                <wp:posOffset>-1287145</wp:posOffset>
              </wp:positionV>
              <wp:extent cx="6586855" cy="806450"/>
              <wp:effectExtent l="0" t="0" r="4445" b="6350"/>
              <wp:wrapThrough wrapText="bothSides">
                <wp:wrapPolygon edited="0">
                  <wp:start x="0" y="0"/>
                  <wp:lineTo x="0" y="21430"/>
                  <wp:lineTo x="21573" y="21430"/>
                  <wp:lineTo x="21573" y="0"/>
                  <wp:lineTo x="0" y="0"/>
                </wp:wrapPolygon>
              </wp:wrapThrough>
              <wp:docPr id="10029" name="矩形 100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86855" cy="80645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E419DD" id="矩形 10029" o:spid="_x0000_s1026" style="position:absolute;margin-left:-27.25pt;margin-top:-101.35pt;width:518.65pt;height:63.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" fillcolor="#e5e8ed [663]" stroked="f" strokeweight="1pt">
              <w10:wrap type="through"/>
            </v:rect>
          </w:pict>
        </mc:Fallback>
      </mc:AlternateContent>
    </w:r>
    <w:r w:rsidRPr="00E16843"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E809AA4" wp14:editId="4E809AA5">
              <wp:simplePos x="0" y="0"/>
              <wp:positionH relativeFrom="column">
                <wp:posOffset>-346075</wp:posOffset>
              </wp:positionH>
              <wp:positionV relativeFrom="paragraph">
                <wp:posOffset>-1453515</wp:posOffset>
              </wp:positionV>
              <wp:extent cx="6586855" cy="78740"/>
              <wp:effectExtent l="0" t="0" r="4445" b="0"/>
              <wp:wrapThrough wrapText="bothSides">
                <wp:wrapPolygon edited="0">
                  <wp:start x="0" y="0"/>
                  <wp:lineTo x="0" y="17419"/>
                  <wp:lineTo x="21573" y="17419"/>
                  <wp:lineTo x="21573" y="0"/>
                  <wp:lineTo x="0" y="0"/>
                </wp:wrapPolygon>
              </wp:wrapThrough>
              <wp:docPr id="10030" name="矩形 100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86855" cy="787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2EFD63" id="矩形 10030" o:spid="_x0000_s1026" style="position:absolute;margin-left:-27.25pt;margin-top:-114.45pt;width:518.65pt;height:6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" fillcolor="#0e56c3 [1614]" stroked="f" strokeweight="1pt">
              <w10:wrap type="through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69169713"/>
      <w:temporary/>
      <w:showingPlcHdr/>
    </w:sdtPr>
    <w:sdtEndPr/>
    <w:sdtContent>
      <w:p w14:paraId="4E809A9C" w14:textId="77777777" w:rsidR="00C469AB" w:rsidRDefault="00C469AB" w:rsidP="00FB63FC">
        <w:r>
          <w:t>[Type here]</w:t>
        </w:r>
      </w:p>
    </w:sdtContent>
  </w:sdt>
  <w:p w14:paraId="4E809A9D" w14:textId="77777777" w:rsidR="00C469AB" w:rsidRDefault="00C469AB" w:rsidP="00FB63F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614B3C" w14:textId="77777777" w:rsidR="00F63D9E" w:rsidRDefault="00F63D9E" w:rsidP="00FB63FC">
      <w:r>
        <w:separator/>
      </w:r>
    </w:p>
  </w:footnote>
  <w:footnote w:type="continuationSeparator" w:id="0">
    <w:p w14:paraId="3F9C0A14" w14:textId="77777777" w:rsidR="00F63D9E" w:rsidRDefault="00F63D9E" w:rsidP="00FB63FC">
      <w:r>
        <w:continuationSeparator/>
      </w:r>
    </w:p>
  </w:footnote>
  <w:footnote w:type="continuationNotice" w:id="1">
    <w:p w14:paraId="649E101A" w14:textId="77777777" w:rsidR="00F63D9E" w:rsidRDefault="00F63D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09A95" w14:textId="6568D7C9" w:rsidR="00C469AB" w:rsidRDefault="00C469AB" w:rsidP="00C20E9B">
    <w:pPr>
      <w:pStyle w:val="ab"/>
      <w:tabs>
        <w:tab w:val="clear" w:pos="4680"/>
        <w:tab w:val="clear" w:pos="9360"/>
        <w:tab w:val="left" w:pos="7680"/>
      </w:tabs>
      <w:rPr>
        <w:lang w:eastAsia="zh-TW"/>
      </w:rPr>
    </w:pPr>
    <w:r w:rsidRPr="00490127">
      <w:rPr>
        <w:rFonts w:ascii="Calibri" w:eastAsia="微軟正黑體" w:hAnsi="Calibri" w:cs="Calibri"/>
        <w:noProof/>
        <w:lang w:eastAsia="zh-TW"/>
      </w:rPr>
      <w:drawing>
        <wp:inline distT="0" distB="0" distL="0" distR="0" wp14:anchorId="4E809A9E" wp14:editId="6FE4A872">
          <wp:extent cx="643048" cy="417880"/>
          <wp:effectExtent l="0" t="0" r="5080" b="1270"/>
          <wp:docPr id="1585412351" name="圖片 1585412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048" cy="41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eastAsia="zh-TW"/>
      </w:rPr>
      <w:t xml:space="preserve">                                                                               </w:t>
    </w:r>
    <w:r w:rsidR="00C13D47">
      <w:rPr>
        <w:rFonts w:hint="eastAsia"/>
        <w:lang w:eastAsia="zh-TW"/>
      </w:rPr>
      <w:t xml:space="preserve">                  </w:t>
    </w:r>
    <w:r w:rsidR="008B76EB">
      <w:rPr>
        <w:rFonts w:hint="eastAsia"/>
        <w:lang w:eastAsia="zh-TW"/>
      </w:rPr>
      <w:t xml:space="preserve">                                                                 </w:t>
    </w:r>
    <w:r>
      <w:rPr>
        <w:rFonts w:hint="eastAsia"/>
        <w:lang w:eastAsia="zh-TW"/>
      </w:rPr>
      <w:t xml:space="preserve">  </w:t>
    </w:r>
  </w:p>
  <w:p w14:paraId="4E809A96" w14:textId="77777777" w:rsidR="00C469AB" w:rsidRPr="004B2C47" w:rsidRDefault="00C469AB" w:rsidP="00C20E9B">
    <w:pPr>
      <w:pStyle w:val="ab"/>
      <w:tabs>
        <w:tab w:val="clear" w:pos="4680"/>
        <w:tab w:val="clear" w:pos="9360"/>
        <w:tab w:val="left" w:pos="7680"/>
      </w:tabs>
      <w:rPr>
        <w:rFonts w:ascii="Calibri" w:eastAsia="微軟正黑體" w:hAnsi="Calibri" w:cs="Calibri"/>
        <w:lang w:eastAsia="zh-TW"/>
      </w:rPr>
    </w:pPr>
    <w:r w:rsidRPr="004B2C47">
      <w:rPr>
        <w:rFonts w:ascii="Calibri" w:eastAsia="微軟正黑體" w:hAnsi="Calibri" w:cs="Calibri"/>
        <w:lang w:eastAsia="zh-TW"/>
      </w:rPr>
      <w:t>Process Solution Document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09A9A" w14:textId="77777777" w:rsidR="00C469AB" w:rsidRDefault="00C469AB">
    <w:pPr>
      <w:pStyle w:val="ab"/>
      <w:rPr>
        <w:lang w:eastAsia="zh-TW"/>
      </w:rPr>
    </w:pPr>
    <w:r>
      <w:rPr>
        <w:rFonts w:hint="eastAsia"/>
        <w:lang w:eastAsia="zh-TW"/>
      </w:rPr>
      <w:t>Pro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D57C9"/>
    <w:multiLevelType w:val="hybridMultilevel"/>
    <w:tmpl w:val="12300CF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935600C"/>
    <w:multiLevelType w:val="hybridMultilevel"/>
    <w:tmpl w:val="E408B31E"/>
    <w:lvl w:ilvl="0" w:tplc="04090003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2" w15:restartNumberingAfterBreak="0">
    <w:nsid w:val="0D036130"/>
    <w:multiLevelType w:val="hybridMultilevel"/>
    <w:tmpl w:val="214E1886"/>
    <w:lvl w:ilvl="0" w:tplc="E7A2CE7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24219A0"/>
    <w:multiLevelType w:val="hybridMultilevel"/>
    <w:tmpl w:val="869EF94A"/>
    <w:lvl w:ilvl="0" w:tplc="E7A2CE7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4872CF8"/>
    <w:multiLevelType w:val="hybridMultilevel"/>
    <w:tmpl w:val="C55AA1D4"/>
    <w:lvl w:ilvl="0" w:tplc="024EBCBE">
      <w:start w:val="1"/>
      <w:numFmt w:val="decimal"/>
      <w:pStyle w:val="a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E51B70"/>
    <w:multiLevelType w:val="hybridMultilevel"/>
    <w:tmpl w:val="ADEE1642"/>
    <w:lvl w:ilvl="0" w:tplc="E7A2CE7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CEC2F9F"/>
    <w:multiLevelType w:val="hybridMultilevel"/>
    <w:tmpl w:val="41C45CCC"/>
    <w:lvl w:ilvl="0" w:tplc="0409000F">
      <w:start w:val="1"/>
      <w:numFmt w:val="decimal"/>
      <w:lvlText w:val="%1."/>
      <w:lvlJc w:val="left"/>
      <w:pPr>
        <w:ind w:left="87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53" w:hanging="480"/>
      </w:pPr>
    </w:lvl>
    <w:lvl w:ilvl="2" w:tplc="0409001B" w:tentative="1">
      <w:start w:val="1"/>
      <w:numFmt w:val="lowerRoman"/>
      <w:lvlText w:val="%3."/>
      <w:lvlJc w:val="right"/>
      <w:pPr>
        <w:ind w:left="1833" w:hanging="480"/>
      </w:pPr>
    </w:lvl>
    <w:lvl w:ilvl="3" w:tplc="0409000F" w:tentative="1">
      <w:start w:val="1"/>
      <w:numFmt w:val="decimal"/>
      <w:lvlText w:val="%4."/>
      <w:lvlJc w:val="left"/>
      <w:pPr>
        <w:ind w:left="23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3" w:hanging="480"/>
      </w:pPr>
    </w:lvl>
    <w:lvl w:ilvl="5" w:tplc="0409001B" w:tentative="1">
      <w:start w:val="1"/>
      <w:numFmt w:val="lowerRoman"/>
      <w:lvlText w:val="%6."/>
      <w:lvlJc w:val="right"/>
      <w:pPr>
        <w:ind w:left="3273" w:hanging="480"/>
      </w:pPr>
    </w:lvl>
    <w:lvl w:ilvl="6" w:tplc="0409000F" w:tentative="1">
      <w:start w:val="1"/>
      <w:numFmt w:val="decimal"/>
      <w:lvlText w:val="%7."/>
      <w:lvlJc w:val="left"/>
      <w:pPr>
        <w:ind w:left="37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3" w:hanging="480"/>
      </w:pPr>
    </w:lvl>
    <w:lvl w:ilvl="8" w:tplc="0409001B" w:tentative="1">
      <w:start w:val="1"/>
      <w:numFmt w:val="lowerRoman"/>
      <w:lvlText w:val="%9."/>
      <w:lvlJc w:val="right"/>
      <w:pPr>
        <w:ind w:left="4713" w:hanging="480"/>
      </w:pPr>
    </w:lvl>
  </w:abstractNum>
  <w:abstractNum w:abstractNumId="7" w15:restartNumberingAfterBreak="0">
    <w:nsid w:val="20591E1C"/>
    <w:multiLevelType w:val="hybridMultilevel"/>
    <w:tmpl w:val="C110FF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71761F5"/>
    <w:multiLevelType w:val="hybridMultilevel"/>
    <w:tmpl w:val="B21205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CF311B6"/>
    <w:multiLevelType w:val="multilevel"/>
    <w:tmpl w:val="FA18F634"/>
    <w:lvl w:ilvl="0">
      <w:start w:val="2"/>
      <w:numFmt w:val="upperRoman"/>
      <w:lvlText w:val="%1.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71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0" w15:restartNumberingAfterBreak="0">
    <w:nsid w:val="31E30C72"/>
    <w:multiLevelType w:val="multilevel"/>
    <w:tmpl w:val="3DAC68C0"/>
    <w:lvl w:ilvl="0">
      <w:start w:val="3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1" w15:restartNumberingAfterBreak="0">
    <w:nsid w:val="32187BDC"/>
    <w:multiLevelType w:val="hybridMultilevel"/>
    <w:tmpl w:val="FBB4BAB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4240664"/>
    <w:multiLevelType w:val="hybridMultilevel"/>
    <w:tmpl w:val="832E0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E06CD"/>
    <w:multiLevelType w:val="hybridMultilevel"/>
    <w:tmpl w:val="0A4452F8"/>
    <w:lvl w:ilvl="0" w:tplc="147E8B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9301AE9"/>
    <w:multiLevelType w:val="hybridMultilevel"/>
    <w:tmpl w:val="32DC8D26"/>
    <w:lvl w:ilvl="0" w:tplc="E7A2CE7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3B3A5C51"/>
    <w:multiLevelType w:val="hybridMultilevel"/>
    <w:tmpl w:val="34728B3E"/>
    <w:lvl w:ilvl="0" w:tplc="E7A2CE7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69D6D188">
      <w:start w:val="5"/>
      <w:numFmt w:val="bullet"/>
      <w:lvlText w:val="※"/>
      <w:lvlJc w:val="left"/>
      <w:pPr>
        <w:ind w:left="840" w:hanging="360"/>
      </w:pPr>
      <w:rPr>
        <w:rFonts w:ascii="微軟正黑體" w:eastAsia="微軟正黑體" w:hAnsi="微軟正黑體" w:cstheme="minorBidi" w:hint="eastAsia"/>
        <w:lang w:val="en-US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D006A6"/>
    <w:multiLevelType w:val="hybridMultilevel"/>
    <w:tmpl w:val="B21205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75A14D4"/>
    <w:multiLevelType w:val="multilevel"/>
    <w:tmpl w:val="7AF69DB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8" w15:restartNumberingAfterBreak="0">
    <w:nsid w:val="55E15B28"/>
    <w:multiLevelType w:val="hybridMultilevel"/>
    <w:tmpl w:val="B1524916"/>
    <w:lvl w:ilvl="0" w:tplc="04090019">
      <w:start w:val="1"/>
      <w:numFmt w:val="low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D3A4D57"/>
    <w:multiLevelType w:val="multilevel"/>
    <w:tmpl w:val="DF926312"/>
    <w:lvl w:ilvl="0">
      <w:start w:val="1"/>
      <w:numFmt w:val="decimal"/>
      <w:pStyle w:val="4"/>
      <w:lvlText w:val="%1."/>
      <w:lvlJc w:val="left"/>
      <w:pPr>
        <w:ind w:left="720" w:hanging="360"/>
      </w:pPr>
    </w:lvl>
    <w:lvl w:ilvl="1">
      <w:start w:val="1"/>
      <w:numFmt w:val="decimal"/>
      <w:pStyle w:val="5"/>
      <w:isLgl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5D8C0E1D"/>
    <w:multiLevelType w:val="hybridMultilevel"/>
    <w:tmpl w:val="B21205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F72641B"/>
    <w:multiLevelType w:val="hybridMultilevel"/>
    <w:tmpl w:val="6920472E"/>
    <w:lvl w:ilvl="0" w:tplc="E7A2CE7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0F314DE"/>
    <w:multiLevelType w:val="hybridMultilevel"/>
    <w:tmpl w:val="ECA2AB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8891BE9"/>
    <w:multiLevelType w:val="hybridMultilevel"/>
    <w:tmpl w:val="DF7C161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D423D2F"/>
    <w:multiLevelType w:val="multilevel"/>
    <w:tmpl w:val="CF1C0292"/>
    <w:lvl w:ilvl="0">
      <w:start w:val="5"/>
      <w:numFmt w:val="decimal"/>
      <w:lvlText w:val="%1"/>
      <w:lvlJc w:val="left"/>
      <w:pPr>
        <w:ind w:left="360" w:hanging="360"/>
      </w:pPr>
      <w:rPr>
        <w:rFonts w:cs="微軟正黑體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微軟正黑體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微軟正黑體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微軟正黑體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微軟正黑體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微軟正黑體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微軟正黑體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微軟正黑體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微軟正黑體" w:hint="default"/>
      </w:rPr>
    </w:lvl>
  </w:abstractNum>
  <w:abstractNum w:abstractNumId="25" w15:restartNumberingAfterBreak="0">
    <w:nsid w:val="703E39E2"/>
    <w:multiLevelType w:val="hybridMultilevel"/>
    <w:tmpl w:val="B21205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45F1ED6"/>
    <w:multiLevelType w:val="hybridMultilevel"/>
    <w:tmpl w:val="B21205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5F46333"/>
    <w:multiLevelType w:val="hybridMultilevel"/>
    <w:tmpl w:val="B21205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7777024"/>
    <w:multiLevelType w:val="hybridMultilevel"/>
    <w:tmpl w:val="BF1887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ED44ECD"/>
    <w:multiLevelType w:val="hybridMultilevel"/>
    <w:tmpl w:val="C110FF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F9121E6"/>
    <w:multiLevelType w:val="multilevel"/>
    <w:tmpl w:val="64AA42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354307097">
    <w:abstractNumId w:val="9"/>
  </w:num>
  <w:num w:numId="2" w16cid:durableId="1234967241">
    <w:abstractNumId w:val="17"/>
  </w:num>
  <w:num w:numId="3" w16cid:durableId="1020815432">
    <w:abstractNumId w:val="12"/>
  </w:num>
  <w:num w:numId="4" w16cid:durableId="2084444851">
    <w:abstractNumId w:val="10"/>
  </w:num>
  <w:num w:numId="5" w16cid:durableId="626476143">
    <w:abstractNumId w:val="4"/>
  </w:num>
  <w:num w:numId="6" w16cid:durableId="1878666094">
    <w:abstractNumId w:val="19"/>
  </w:num>
  <w:num w:numId="7" w16cid:durableId="1519851326">
    <w:abstractNumId w:val="0"/>
  </w:num>
  <w:num w:numId="8" w16cid:durableId="1774739131">
    <w:abstractNumId w:val="15"/>
  </w:num>
  <w:num w:numId="9" w16cid:durableId="908029604">
    <w:abstractNumId w:val="29"/>
  </w:num>
  <w:num w:numId="10" w16cid:durableId="1610774655">
    <w:abstractNumId w:val="6"/>
  </w:num>
  <w:num w:numId="11" w16cid:durableId="1816681450">
    <w:abstractNumId w:val="22"/>
  </w:num>
  <w:num w:numId="12" w16cid:durableId="1174759691">
    <w:abstractNumId w:val="28"/>
  </w:num>
  <w:num w:numId="13" w16cid:durableId="1403142664">
    <w:abstractNumId w:val="16"/>
  </w:num>
  <w:num w:numId="14" w16cid:durableId="604506647">
    <w:abstractNumId w:val="27"/>
  </w:num>
  <w:num w:numId="15" w16cid:durableId="1077358370">
    <w:abstractNumId w:val="20"/>
  </w:num>
  <w:num w:numId="16" w16cid:durableId="158692631">
    <w:abstractNumId w:val="26"/>
  </w:num>
  <w:num w:numId="17" w16cid:durableId="1937244560">
    <w:abstractNumId w:val="7"/>
  </w:num>
  <w:num w:numId="18" w16cid:durableId="980184647">
    <w:abstractNumId w:val="11"/>
  </w:num>
  <w:num w:numId="19" w16cid:durableId="306322791">
    <w:abstractNumId w:val="25"/>
  </w:num>
  <w:num w:numId="20" w16cid:durableId="139617712">
    <w:abstractNumId w:val="8"/>
  </w:num>
  <w:num w:numId="21" w16cid:durableId="1401908117">
    <w:abstractNumId w:val="23"/>
  </w:num>
  <w:num w:numId="22" w16cid:durableId="1006906894">
    <w:abstractNumId w:val="24"/>
  </w:num>
  <w:num w:numId="23" w16cid:durableId="849174541">
    <w:abstractNumId w:val="30"/>
  </w:num>
  <w:num w:numId="24" w16cid:durableId="1193033582">
    <w:abstractNumId w:val="3"/>
  </w:num>
  <w:num w:numId="25" w16cid:durableId="166097373">
    <w:abstractNumId w:val="14"/>
  </w:num>
  <w:num w:numId="26" w16cid:durableId="1715763363">
    <w:abstractNumId w:val="5"/>
  </w:num>
  <w:num w:numId="27" w16cid:durableId="122432962">
    <w:abstractNumId w:val="1"/>
  </w:num>
  <w:num w:numId="28" w16cid:durableId="1884321369">
    <w:abstractNumId w:val="21"/>
  </w:num>
  <w:num w:numId="29" w16cid:durableId="1373461311">
    <w:abstractNumId w:val="2"/>
  </w:num>
  <w:num w:numId="30" w16cid:durableId="314073983">
    <w:abstractNumId w:val="18"/>
  </w:num>
  <w:num w:numId="31" w16cid:durableId="893389933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en-CA" w:vendorID="64" w:dllVersion="6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CA" w:vendorID="64" w:dllVersion="0" w:nlCheck="1" w:checkStyle="0"/>
  <w:activeWritingStyle w:appName="MSWord" w:lang="en-US" w:vendorID="64" w:dllVersion="4096" w:nlCheck="1" w:checkStyle="0"/>
  <w:activeWritingStyle w:appName="MSWord" w:lang="en-CA" w:vendorID="64" w:dllVersion="4096" w:nlCheck="1" w:checkStyle="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-1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19E"/>
    <w:rsid w:val="0000007C"/>
    <w:rsid w:val="00000350"/>
    <w:rsid w:val="0000084E"/>
    <w:rsid w:val="00000C90"/>
    <w:rsid w:val="00000CA3"/>
    <w:rsid w:val="00001B27"/>
    <w:rsid w:val="00001B2B"/>
    <w:rsid w:val="00002021"/>
    <w:rsid w:val="00003D90"/>
    <w:rsid w:val="00004378"/>
    <w:rsid w:val="00004D2F"/>
    <w:rsid w:val="00005E33"/>
    <w:rsid w:val="00006810"/>
    <w:rsid w:val="00006AC3"/>
    <w:rsid w:val="00007980"/>
    <w:rsid w:val="00010869"/>
    <w:rsid w:val="00010B1C"/>
    <w:rsid w:val="00011032"/>
    <w:rsid w:val="0001227E"/>
    <w:rsid w:val="00012C15"/>
    <w:rsid w:val="00012DA5"/>
    <w:rsid w:val="00012DC8"/>
    <w:rsid w:val="000131BB"/>
    <w:rsid w:val="0001331B"/>
    <w:rsid w:val="0001442A"/>
    <w:rsid w:val="000177F8"/>
    <w:rsid w:val="00017A74"/>
    <w:rsid w:val="00017A97"/>
    <w:rsid w:val="000200C6"/>
    <w:rsid w:val="000201BD"/>
    <w:rsid w:val="000202C6"/>
    <w:rsid w:val="00020F9E"/>
    <w:rsid w:val="000214B0"/>
    <w:rsid w:val="00021881"/>
    <w:rsid w:val="00022E52"/>
    <w:rsid w:val="00023DE8"/>
    <w:rsid w:val="00024692"/>
    <w:rsid w:val="00024730"/>
    <w:rsid w:val="0002520E"/>
    <w:rsid w:val="00025866"/>
    <w:rsid w:val="00025B2D"/>
    <w:rsid w:val="00025B71"/>
    <w:rsid w:val="0002613F"/>
    <w:rsid w:val="000263EB"/>
    <w:rsid w:val="0002690E"/>
    <w:rsid w:val="00026C35"/>
    <w:rsid w:val="00027CA7"/>
    <w:rsid w:val="000301EC"/>
    <w:rsid w:val="00030CDB"/>
    <w:rsid w:val="00030DA6"/>
    <w:rsid w:val="00031A8B"/>
    <w:rsid w:val="00032A99"/>
    <w:rsid w:val="00033413"/>
    <w:rsid w:val="00033719"/>
    <w:rsid w:val="00033C68"/>
    <w:rsid w:val="00033E78"/>
    <w:rsid w:val="000340A6"/>
    <w:rsid w:val="00035054"/>
    <w:rsid w:val="000352A7"/>
    <w:rsid w:val="00035648"/>
    <w:rsid w:val="00036096"/>
    <w:rsid w:val="000371BA"/>
    <w:rsid w:val="00037C8D"/>
    <w:rsid w:val="00037DDC"/>
    <w:rsid w:val="000403E8"/>
    <w:rsid w:val="00040EA1"/>
    <w:rsid w:val="000417F9"/>
    <w:rsid w:val="00043699"/>
    <w:rsid w:val="0004473B"/>
    <w:rsid w:val="00047BD9"/>
    <w:rsid w:val="00047ED2"/>
    <w:rsid w:val="000501A8"/>
    <w:rsid w:val="000507FA"/>
    <w:rsid w:val="0005095F"/>
    <w:rsid w:val="00051C48"/>
    <w:rsid w:val="00052DBD"/>
    <w:rsid w:val="0005308F"/>
    <w:rsid w:val="0005541C"/>
    <w:rsid w:val="00056E24"/>
    <w:rsid w:val="00057D6A"/>
    <w:rsid w:val="000612CC"/>
    <w:rsid w:val="000623EF"/>
    <w:rsid w:val="00062DD3"/>
    <w:rsid w:val="00063321"/>
    <w:rsid w:val="00063E76"/>
    <w:rsid w:val="00065E53"/>
    <w:rsid w:val="00066877"/>
    <w:rsid w:val="00066B74"/>
    <w:rsid w:val="00067EBD"/>
    <w:rsid w:val="000700B9"/>
    <w:rsid w:val="0007082C"/>
    <w:rsid w:val="00070CBA"/>
    <w:rsid w:val="000718D3"/>
    <w:rsid w:val="00072062"/>
    <w:rsid w:val="000724F7"/>
    <w:rsid w:val="00072A3F"/>
    <w:rsid w:val="000731B4"/>
    <w:rsid w:val="00075806"/>
    <w:rsid w:val="00075D96"/>
    <w:rsid w:val="0007746B"/>
    <w:rsid w:val="00081CFA"/>
    <w:rsid w:val="00081ED3"/>
    <w:rsid w:val="000821F1"/>
    <w:rsid w:val="00082D6E"/>
    <w:rsid w:val="000831C2"/>
    <w:rsid w:val="00086737"/>
    <w:rsid w:val="00087041"/>
    <w:rsid w:val="00087056"/>
    <w:rsid w:val="00087A71"/>
    <w:rsid w:val="00087CD6"/>
    <w:rsid w:val="00092457"/>
    <w:rsid w:val="0009281B"/>
    <w:rsid w:val="00093CA7"/>
    <w:rsid w:val="00094389"/>
    <w:rsid w:val="00095830"/>
    <w:rsid w:val="00095B54"/>
    <w:rsid w:val="00096089"/>
    <w:rsid w:val="00096254"/>
    <w:rsid w:val="000966E5"/>
    <w:rsid w:val="00096857"/>
    <w:rsid w:val="00096BD7"/>
    <w:rsid w:val="000A168F"/>
    <w:rsid w:val="000A28A7"/>
    <w:rsid w:val="000A3491"/>
    <w:rsid w:val="000A6D3B"/>
    <w:rsid w:val="000A72A8"/>
    <w:rsid w:val="000B01B4"/>
    <w:rsid w:val="000B087A"/>
    <w:rsid w:val="000B11E1"/>
    <w:rsid w:val="000B199E"/>
    <w:rsid w:val="000B2C66"/>
    <w:rsid w:val="000B37AF"/>
    <w:rsid w:val="000B3E00"/>
    <w:rsid w:val="000B49C8"/>
    <w:rsid w:val="000B4C7F"/>
    <w:rsid w:val="000B50D9"/>
    <w:rsid w:val="000B7033"/>
    <w:rsid w:val="000B7868"/>
    <w:rsid w:val="000B7F49"/>
    <w:rsid w:val="000C0ABE"/>
    <w:rsid w:val="000C51F2"/>
    <w:rsid w:val="000C60AF"/>
    <w:rsid w:val="000C760D"/>
    <w:rsid w:val="000D0FBD"/>
    <w:rsid w:val="000D1443"/>
    <w:rsid w:val="000D2F69"/>
    <w:rsid w:val="000D30A8"/>
    <w:rsid w:val="000D36A5"/>
    <w:rsid w:val="000D6643"/>
    <w:rsid w:val="000D7E64"/>
    <w:rsid w:val="000E1153"/>
    <w:rsid w:val="000E278E"/>
    <w:rsid w:val="000E2861"/>
    <w:rsid w:val="000E35ED"/>
    <w:rsid w:val="000E3B87"/>
    <w:rsid w:val="000E4E93"/>
    <w:rsid w:val="000E592C"/>
    <w:rsid w:val="000E5B66"/>
    <w:rsid w:val="000E7A43"/>
    <w:rsid w:val="000F254F"/>
    <w:rsid w:val="000F2777"/>
    <w:rsid w:val="000F284C"/>
    <w:rsid w:val="000F2AED"/>
    <w:rsid w:val="000F37B5"/>
    <w:rsid w:val="000F6128"/>
    <w:rsid w:val="000F6737"/>
    <w:rsid w:val="000F6744"/>
    <w:rsid w:val="000F6D6B"/>
    <w:rsid w:val="000F74CF"/>
    <w:rsid w:val="000F75F5"/>
    <w:rsid w:val="000F7684"/>
    <w:rsid w:val="000F7E52"/>
    <w:rsid w:val="000F7F30"/>
    <w:rsid w:val="00100B71"/>
    <w:rsid w:val="00102383"/>
    <w:rsid w:val="00102B9B"/>
    <w:rsid w:val="001053E7"/>
    <w:rsid w:val="001055DF"/>
    <w:rsid w:val="0010583A"/>
    <w:rsid w:val="00105F8F"/>
    <w:rsid w:val="00106312"/>
    <w:rsid w:val="00106E6C"/>
    <w:rsid w:val="001119F1"/>
    <w:rsid w:val="00111FA6"/>
    <w:rsid w:val="0011265D"/>
    <w:rsid w:val="0011358C"/>
    <w:rsid w:val="0011441A"/>
    <w:rsid w:val="00115090"/>
    <w:rsid w:val="0011609C"/>
    <w:rsid w:val="00116C16"/>
    <w:rsid w:val="00120CEB"/>
    <w:rsid w:val="00120E8E"/>
    <w:rsid w:val="0012191A"/>
    <w:rsid w:val="00122636"/>
    <w:rsid w:val="00122D2A"/>
    <w:rsid w:val="0012326B"/>
    <w:rsid w:val="001238D9"/>
    <w:rsid w:val="00123E14"/>
    <w:rsid w:val="00126CC9"/>
    <w:rsid w:val="00127C41"/>
    <w:rsid w:val="001302B4"/>
    <w:rsid w:val="00130432"/>
    <w:rsid w:val="00130690"/>
    <w:rsid w:val="0013130F"/>
    <w:rsid w:val="00131E34"/>
    <w:rsid w:val="001320BF"/>
    <w:rsid w:val="001322E0"/>
    <w:rsid w:val="00134ACF"/>
    <w:rsid w:val="00135092"/>
    <w:rsid w:val="00136B46"/>
    <w:rsid w:val="001378FF"/>
    <w:rsid w:val="00137F57"/>
    <w:rsid w:val="00141B23"/>
    <w:rsid w:val="00143A0B"/>
    <w:rsid w:val="00145C2B"/>
    <w:rsid w:val="0014731B"/>
    <w:rsid w:val="001478E7"/>
    <w:rsid w:val="001527A6"/>
    <w:rsid w:val="001547F1"/>
    <w:rsid w:val="00154CEE"/>
    <w:rsid w:val="00155F59"/>
    <w:rsid w:val="00156862"/>
    <w:rsid w:val="00156D24"/>
    <w:rsid w:val="0015744F"/>
    <w:rsid w:val="00160C89"/>
    <w:rsid w:val="00162E0C"/>
    <w:rsid w:val="00164184"/>
    <w:rsid w:val="00164905"/>
    <w:rsid w:val="00164FCD"/>
    <w:rsid w:val="00165BAE"/>
    <w:rsid w:val="001666E1"/>
    <w:rsid w:val="00166EE3"/>
    <w:rsid w:val="00167310"/>
    <w:rsid w:val="001677D0"/>
    <w:rsid w:val="00170C82"/>
    <w:rsid w:val="0017128D"/>
    <w:rsid w:val="001717BA"/>
    <w:rsid w:val="00171B38"/>
    <w:rsid w:val="001724F6"/>
    <w:rsid w:val="00173D3F"/>
    <w:rsid w:val="00175232"/>
    <w:rsid w:val="001752B9"/>
    <w:rsid w:val="001759AD"/>
    <w:rsid w:val="00175CE3"/>
    <w:rsid w:val="00177448"/>
    <w:rsid w:val="00181CEC"/>
    <w:rsid w:val="001821D8"/>
    <w:rsid w:val="00183D3A"/>
    <w:rsid w:val="00185A53"/>
    <w:rsid w:val="00185A5D"/>
    <w:rsid w:val="0018642D"/>
    <w:rsid w:val="00186CF9"/>
    <w:rsid w:val="00186F00"/>
    <w:rsid w:val="001875FF"/>
    <w:rsid w:val="001876A3"/>
    <w:rsid w:val="00187FD5"/>
    <w:rsid w:val="001904B5"/>
    <w:rsid w:val="00190C03"/>
    <w:rsid w:val="001911BF"/>
    <w:rsid w:val="00192F4F"/>
    <w:rsid w:val="00193B72"/>
    <w:rsid w:val="00193FF5"/>
    <w:rsid w:val="00194ED3"/>
    <w:rsid w:val="001963C9"/>
    <w:rsid w:val="00196748"/>
    <w:rsid w:val="001968C2"/>
    <w:rsid w:val="0019694B"/>
    <w:rsid w:val="00196FD8"/>
    <w:rsid w:val="001973B1"/>
    <w:rsid w:val="001A035A"/>
    <w:rsid w:val="001A0D1B"/>
    <w:rsid w:val="001A1878"/>
    <w:rsid w:val="001A1F54"/>
    <w:rsid w:val="001A269F"/>
    <w:rsid w:val="001A46B8"/>
    <w:rsid w:val="001A4A8A"/>
    <w:rsid w:val="001A4CB2"/>
    <w:rsid w:val="001A58FB"/>
    <w:rsid w:val="001A5D9F"/>
    <w:rsid w:val="001A5E9B"/>
    <w:rsid w:val="001A7868"/>
    <w:rsid w:val="001A7E2F"/>
    <w:rsid w:val="001B0992"/>
    <w:rsid w:val="001B16CA"/>
    <w:rsid w:val="001B244F"/>
    <w:rsid w:val="001B2830"/>
    <w:rsid w:val="001B335F"/>
    <w:rsid w:val="001B39EF"/>
    <w:rsid w:val="001B5462"/>
    <w:rsid w:val="001B5E33"/>
    <w:rsid w:val="001B5F25"/>
    <w:rsid w:val="001B6750"/>
    <w:rsid w:val="001B72C8"/>
    <w:rsid w:val="001B788A"/>
    <w:rsid w:val="001C0133"/>
    <w:rsid w:val="001C090D"/>
    <w:rsid w:val="001C0C68"/>
    <w:rsid w:val="001C17D2"/>
    <w:rsid w:val="001C2D9B"/>
    <w:rsid w:val="001C2F95"/>
    <w:rsid w:val="001C3764"/>
    <w:rsid w:val="001C3B22"/>
    <w:rsid w:val="001C458D"/>
    <w:rsid w:val="001C5737"/>
    <w:rsid w:val="001C606B"/>
    <w:rsid w:val="001C6CB6"/>
    <w:rsid w:val="001C6F8E"/>
    <w:rsid w:val="001C7AEC"/>
    <w:rsid w:val="001D4027"/>
    <w:rsid w:val="001D4C01"/>
    <w:rsid w:val="001D4F2A"/>
    <w:rsid w:val="001D5212"/>
    <w:rsid w:val="001D5EFF"/>
    <w:rsid w:val="001D64AB"/>
    <w:rsid w:val="001D6696"/>
    <w:rsid w:val="001D69ED"/>
    <w:rsid w:val="001D7857"/>
    <w:rsid w:val="001D7C07"/>
    <w:rsid w:val="001E0679"/>
    <w:rsid w:val="001E0EBA"/>
    <w:rsid w:val="001E3583"/>
    <w:rsid w:val="001E3AFF"/>
    <w:rsid w:val="001E3C2E"/>
    <w:rsid w:val="001E419E"/>
    <w:rsid w:val="001E6764"/>
    <w:rsid w:val="001F140E"/>
    <w:rsid w:val="001F1EA7"/>
    <w:rsid w:val="001F2D37"/>
    <w:rsid w:val="001F34E7"/>
    <w:rsid w:val="001F437A"/>
    <w:rsid w:val="001F48BD"/>
    <w:rsid w:val="001F4BF2"/>
    <w:rsid w:val="001F507C"/>
    <w:rsid w:val="001F52CD"/>
    <w:rsid w:val="001F6692"/>
    <w:rsid w:val="001F6CE6"/>
    <w:rsid w:val="001F70A4"/>
    <w:rsid w:val="00201889"/>
    <w:rsid w:val="00201EF9"/>
    <w:rsid w:val="002022D0"/>
    <w:rsid w:val="00202917"/>
    <w:rsid w:val="00202DE7"/>
    <w:rsid w:val="00204B13"/>
    <w:rsid w:val="00205312"/>
    <w:rsid w:val="0020532B"/>
    <w:rsid w:val="0020550F"/>
    <w:rsid w:val="00205AE1"/>
    <w:rsid w:val="00205DD6"/>
    <w:rsid w:val="00206171"/>
    <w:rsid w:val="00206B1B"/>
    <w:rsid w:val="00206DCD"/>
    <w:rsid w:val="00207555"/>
    <w:rsid w:val="0021009B"/>
    <w:rsid w:val="00210994"/>
    <w:rsid w:val="0021180C"/>
    <w:rsid w:val="00212195"/>
    <w:rsid w:val="002124AC"/>
    <w:rsid w:val="00213A0C"/>
    <w:rsid w:val="00213E82"/>
    <w:rsid w:val="00213FAA"/>
    <w:rsid w:val="00214291"/>
    <w:rsid w:val="00215D59"/>
    <w:rsid w:val="00215E00"/>
    <w:rsid w:val="00221B8C"/>
    <w:rsid w:val="002223F4"/>
    <w:rsid w:val="00222CFF"/>
    <w:rsid w:val="002240CE"/>
    <w:rsid w:val="0022443F"/>
    <w:rsid w:val="00224E50"/>
    <w:rsid w:val="00225239"/>
    <w:rsid w:val="00227FE7"/>
    <w:rsid w:val="00233104"/>
    <w:rsid w:val="00233A4D"/>
    <w:rsid w:val="00234DFE"/>
    <w:rsid w:val="00234F15"/>
    <w:rsid w:val="00234F5A"/>
    <w:rsid w:val="00237C91"/>
    <w:rsid w:val="00237D2D"/>
    <w:rsid w:val="00237F52"/>
    <w:rsid w:val="00240C04"/>
    <w:rsid w:val="00240CB1"/>
    <w:rsid w:val="0024173C"/>
    <w:rsid w:val="002418F0"/>
    <w:rsid w:val="00241983"/>
    <w:rsid w:val="00241F84"/>
    <w:rsid w:val="00242977"/>
    <w:rsid w:val="00242D42"/>
    <w:rsid w:val="002431FC"/>
    <w:rsid w:val="00243678"/>
    <w:rsid w:val="00244288"/>
    <w:rsid w:val="002442C0"/>
    <w:rsid w:val="00244705"/>
    <w:rsid w:val="00244C7D"/>
    <w:rsid w:val="00245D3E"/>
    <w:rsid w:val="00246484"/>
    <w:rsid w:val="00246E35"/>
    <w:rsid w:val="00247D75"/>
    <w:rsid w:val="00251C32"/>
    <w:rsid w:val="00255450"/>
    <w:rsid w:val="00256A74"/>
    <w:rsid w:val="00257298"/>
    <w:rsid w:val="00257B63"/>
    <w:rsid w:val="00260A9E"/>
    <w:rsid w:val="00261226"/>
    <w:rsid w:val="00261235"/>
    <w:rsid w:val="002622D0"/>
    <w:rsid w:val="0026231A"/>
    <w:rsid w:val="00262BA3"/>
    <w:rsid w:val="00263156"/>
    <w:rsid w:val="00263918"/>
    <w:rsid w:val="0026434B"/>
    <w:rsid w:val="00265B27"/>
    <w:rsid w:val="00265FEF"/>
    <w:rsid w:val="00266D54"/>
    <w:rsid w:val="00267082"/>
    <w:rsid w:val="002675EE"/>
    <w:rsid w:val="00270405"/>
    <w:rsid w:val="0027075A"/>
    <w:rsid w:val="00270933"/>
    <w:rsid w:val="00271005"/>
    <w:rsid w:val="00272225"/>
    <w:rsid w:val="0027264B"/>
    <w:rsid w:val="002733E4"/>
    <w:rsid w:val="00275194"/>
    <w:rsid w:val="0027523D"/>
    <w:rsid w:val="00275662"/>
    <w:rsid w:val="00275A04"/>
    <w:rsid w:val="00276CB1"/>
    <w:rsid w:val="0028016A"/>
    <w:rsid w:val="002808E5"/>
    <w:rsid w:val="00280B05"/>
    <w:rsid w:val="00280F50"/>
    <w:rsid w:val="00281BC0"/>
    <w:rsid w:val="00282929"/>
    <w:rsid w:val="002829FE"/>
    <w:rsid w:val="00282B05"/>
    <w:rsid w:val="00283255"/>
    <w:rsid w:val="00283396"/>
    <w:rsid w:val="00283FC8"/>
    <w:rsid w:val="00286A56"/>
    <w:rsid w:val="00287975"/>
    <w:rsid w:val="00287EBA"/>
    <w:rsid w:val="002900F8"/>
    <w:rsid w:val="00290B00"/>
    <w:rsid w:val="00292142"/>
    <w:rsid w:val="002923B0"/>
    <w:rsid w:val="002927D8"/>
    <w:rsid w:val="00292B46"/>
    <w:rsid w:val="00293094"/>
    <w:rsid w:val="00293259"/>
    <w:rsid w:val="00293CD6"/>
    <w:rsid w:val="00297240"/>
    <w:rsid w:val="00297788"/>
    <w:rsid w:val="002A1801"/>
    <w:rsid w:val="002A23C9"/>
    <w:rsid w:val="002A29D9"/>
    <w:rsid w:val="002A2B95"/>
    <w:rsid w:val="002A34EF"/>
    <w:rsid w:val="002A35BE"/>
    <w:rsid w:val="002A3AE9"/>
    <w:rsid w:val="002A4D2D"/>
    <w:rsid w:val="002A6A01"/>
    <w:rsid w:val="002A6D65"/>
    <w:rsid w:val="002B06D1"/>
    <w:rsid w:val="002B1ADA"/>
    <w:rsid w:val="002B1FA9"/>
    <w:rsid w:val="002B21B8"/>
    <w:rsid w:val="002B28D2"/>
    <w:rsid w:val="002B2F30"/>
    <w:rsid w:val="002B4AFE"/>
    <w:rsid w:val="002B55DE"/>
    <w:rsid w:val="002B58D4"/>
    <w:rsid w:val="002B61AF"/>
    <w:rsid w:val="002B6529"/>
    <w:rsid w:val="002B7748"/>
    <w:rsid w:val="002C06EE"/>
    <w:rsid w:val="002C2212"/>
    <w:rsid w:val="002C5090"/>
    <w:rsid w:val="002D039E"/>
    <w:rsid w:val="002D418B"/>
    <w:rsid w:val="002D4378"/>
    <w:rsid w:val="002D4891"/>
    <w:rsid w:val="002D5215"/>
    <w:rsid w:val="002D53B4"/>
    <w:rsid w:val="002D5F72"/>
    <w:rsid w:val="002D6DF6"/>
    <w:rsid w:val="002D6F86"/>
    <w:rsid w:val="002D739D"/>
    <w:rsid w:val="002D7C65"/>
    <w:rsid w:val="002E095D"/>
    <w:rsid w:val="002E0DF2"/>
    <w:rsid w:val="002E11B6"/>
    <w:rsid w:val="002E2079"/>
    <w:rsid w:val="002E2B94"/>
    <w:rsid w:val="002E2FF0"/>
    <w:rsid w:val="002E2FF2"/>
    <w:rsid w:val="002E3F10"/>
    <w:rsid w:val="002E400A"/>
    <w:rsid w:val="002E44E3"/>
    <w:rsid w:val="002E4C61"/>
    <w:rsid w:val="002E7F5F"/>
    <w:rsid w:val="002F08F3"/>
    <w:rsid w:val="002F234C"/>
    <w:rsid w:val="002F296D"/>
    <w:rsid w:val="002F2DBF"/>
    <w:rsid w:val="002F3A51"/>
    <w:rsid w:val="002F4626"/>
    <w:rsid w:val="002F50C4"/>
    <w:rsid w:val="002F5E7E"/>
    <w:rsid w:val="002F5F98"/>
    <w:rsid w:val="003002D9"/>
    <w:rsid w:val="003007A7"/>
    <w:rsid w:val="00300F80"/>
    <w:rsid w:val="00303521"/>
    <w:rsid w:val="00303C99"/>
    <w:rsid w:val="003055A5"/>
    <w:rsid w:val="00306E17"/>
    <w:rsid w:val="00310876"/>
    <w:rsid w:val="00312839"/>
    <w:rsid w:val="003138EF"/>
    <w:rsid w:val="00314E8E"/>
    <w:rsid w:val="00315825"/>
    <w:rsid w:val="00316ADD"/>
    <w:rsid w:val="0031792B"/>
    <w:rsid w:val="00320BF0"/>
    <w:rsid w:val="0032285A"/>
    <w:rsid w:val="00323714"/>
    <w:rsid w:val="00323B18"/>
    <w:rsid w:val="0032400C"/>
    <w:rsid w:val="00325626"/>
    <w:rsid w:val="00326411"/>
    <w:rsid w:val="003269EB"/>
    <w:rsid w:val="00327695"/>
    <w:rsid w:val="00330373"/>
    <w:rsid w:val="00330E3F"/>
    <w:rsid w:val="003321E1"/>
    <w:rsid w:val="00332936"/>
    <w:rsid w:val="00333635"/>
    <w:rsid w:val="003339D4"/>
    <w:rsid w:val="003340DD"/>
    <w:rsid w:val="003357AC"/>
    <w:rsid w:val="0033696E"/>
    <w:rsid w:val="00341D54"/>
    <w:rsid w:val="00344ED2"/>
    <w:rsid w:val="003465E2"/>
    <w:rsid w:val="00346A77"/>
    <w:rsid w:val="003476BA"/>
    <w:rsid w:val="003508D5"/>
    <w:rsid w:val="003523F5"/>
    <w:rsid w:val="0035260F"/>
    <w:rsid w:val="003528C7"/>
    <w:rsid w:val="00352E6E"/>
    <w:rsid w:val="00354104"/>
    <w:rsid w:val="0035529D"/>
    <w:rsid w:val="00356C93"/>
    <w:rsid w:val="003609AE"/>
    <w:rsid w:val="00360D3D"/>
    <w:rsid w:val="0036139F"/>
    <w:rsid w:val="00361F39"/>
    <w:rsid w:val="00362398"/>
    <w:rsid w:val="00363CD8"/>
    <w:rsid w:val="00364088"/>
    <w:rsid w:val="0036525A"/>
    <w:rsid w:val="003656DC"/>
    <w:rsid w:val="0036688E"/>
    <w:rsid w:val="00366E3F"/>
    <w:rsid w:val="00370ECB"/>
    <w:rsid w:val="0037227F"/>
    <w:rsid w:val="0037259D"/>
    <w:rsid w:val="00373579"/>
    <w:rsid w:val="0037364E"/>
    <w:rsid w:val="00375508"/>
    <w:rsid w:val="003756B5"/>
    <w:rsid w:val="00376797"/>
    <w:rsid w:val="00376B6E"/>
    <w:rsid w:val="00377404"/>
    <w:rsid w:val="0037744A"/>
    <w:rsid w:val="00377F9A"/>
    <w:rsid w:val="00381618"/>
    <w:rsid w:val="00381927"/>
    <w:rsid w:val="00382091"/>
    <w:rsid w:val="00382DA9"/>
    <w:rsid w:val="00385261"/>
    <w:rsid w:val="003868F0"/>
    <w:rsid w:val="00387689"/>
    <w:rsid w:val="003878C6"/>
    <w:rsid w:val="00387A8A"/>
    <w:rsid w:val="00387CDB"/>
    <w:rsid w:val="00387E68"/>
    <w:rsid w:val="0039176B"/>
    <w:rsid w:val="00393B0C"/>
    <w:rsid w:val="0039512B"/>
    <w:rsid w:val="0039581F"/>
    <w:rsid w:val="003959E8"/>
    <w:rsid w:val="00397003"/>
    <w:rsid w:val="00397173"/>
    <w:rsid w:val="0039793F"/>
    <w:rsid w:val="003A1A13"/>
    <w:rsid w:val="003A1A4E"/>
    <w:rsid w:val="003A2F6F"/>
    <w:rsid w:val="003A3C30"/>
    <w:rsid w:val="003A4FCA"/>
    <w:rsid w:val="003A67E6"/>
    <w:rsid w:val="003A6C02"/>
    <w:rsid w:val="003A75E5"/>
    <w:rsid w:val="003A7FA2"/>
    <w:rsid w:val="003B0A6A"/>
    <w:rsid w:val="003B106C"/>
    <w:rsid w:val="003B1586"/>
    <w:rsid w:val="003B1A3B"/>
    <w:rsid w:val="003B328A"/>
    <w:rsid w:val="003B33E1"/>
    <w:rsid w:val="003B59D7"/>
    <w:rsid w:val="003B5A5F"/>
    <w:rsid w:val="003B5C6C"/>
    <w:rsid w:val="003B7E00"/>
    <w:rsid w:val="003B7FDE"/>
    <w:rsid w:val="003C0A0C"/>
    <w:rsid w:val="003C1A6F"/>
    <w:rsid w:val="003C2AE7"/>
    <w:rsid w:val="003C64C8"/>
    <w:rsid w:val="003C651C"/>
    <w:rsid w:val="003C6855"/>
    <w:rsid w:val="003C7757"/>
    <w:rsid w:val="003C7BC4"/>
    <w:rsid w:val="003D09FF"/>
    <w:rsid w:val="003D0D73"/>
    <w:rsid w:val="003D18D1"/>
    <w:rsid w:val="003D3B6D"/>
    <w:rsid w:val="003D568D"/>
    <w:rsid w:val="003D5E71"/>
    <w:rsid w:val="003D6485"/>
    <w:rsid w:val="003D697B"/>
    <w:rsid w:val="003E085F"/>
    <w:rsid w:val="003E1D40"/>
    <w:rsid w:val="003E1FC6"/>
    <w:rsid w:val="003E3722"/>
    <w:rsid w:val="003E3B5D"/>
    <w:rsid w:val="003E3D7F"/>
    <w:rsid w:val="003E4A54"/>
    <w:rsid w:val="003E6A97"/>
    <w:rsid w:val="003E6DF3"/>
    <w:rsid w:val="003E6E3C"/>
    <w:rsid w:val="003E7FFA"/>
    <w:rsid w:val="003F03CA"/>
    <w:rsid w:val="003F31D2"/>
    <w:rsid w:val="003F33BF"/>
    <w:rsid w:val="003F37C0"/>
    <w:rsid w:val="003F67D4"/>
    <w:rsid w:val="003F79F3"/>
    <w:rsid w:val="003F7B39"/>
    <w:rsid w:val="003F7DB3"/>
    <w:rsid w:val="00403BE5"/>
    <w:rsid w:val="0040424C"/>
    <w:rsid w:val="00407100"/>
    <w:rsid w:val="00407469"/>
    <w:rsid w:val="00407911"/>
    <w:rsid w:val="004105A5"/>
    <w:rsid w:val="00410B4E"/>
    <w:rsid w:val="004122CF"/>
    <w:rsid w:val="004138D5"/>
    <w:rsid w:val="00413CC1"/>
    <w:rsid w:val="00415FBC"/>
    <w:rsid w:val="004162EF"/>
    <w:rsid w:val="00416697"/>
    <w:rsid w:val="00416A5B"/>
    <w:rsid w:val="00417FB3"/>
    <w:rsid w:val="00420AFB"/>
    <w:rsid w:val="004232F1"/>
    <w:rsid w:val="00423394"/>
    <w:rsid w:val="00423DE6"/>
    <w:rsid w:val="00424A7F"/>
    <w:rsid w:val="0042582D"/>
    <w:rsid w:val="004261E5"/>
    <w:rsid w:val="00430CBF"/>
    <w:rsid w:val="00431F2F"/>
    <w:rsid w:val="004340D8"/>
    <w:rsid w:val="00434E52"/>
    <w:rsid w:val="00434F58"/>
    <w:rsid w:val="00435CB0"/>
    <w:rsid w:val="00436B94"/>
    <w:rsid w:val="00436D55"/>
    <w:rsid w:val="00437F97"/>
    <w:rsid w:val="00442F98"/>
    <w:rsid w:val="004435C0"/>
    <w:rsid w:val="00443F9F"/>
    <w:rsid w:val="00445772"/>
    <w:rsid w:val="0044621A"/>
    <w:rsid w:val="00446C08"/>
    <w:rsid w:val="004478EF"/>
    <w:rsid w:val="004526C5"/>
    <w:rsid w:val="00454B3F"/>
    <w:rsid w:val="0045592B"/>
    <w:rsid w:val="0046109A"/>
    <w:rsid w:val="00461FD4"/>
    <w:rsid w:val="00462D1F"/>
    <w:rsid w:val="00463D03"/>
    <w:rsid w:val="00464EA4"/>
    <w:rsid w:val="0046527D"/>
    <w:rsid w:val="00465F01"/>
    <w:rsid w:val="00467145"/>
    <w:rsid w:val="00467978"/>
    <w:rsid w:val="0047042A"/>
    <w:rsid w:val="00471FAD"/>
    <w:rsid w:val="004725AD"/>
    <w:rsid w:val="0047283E"/>
    <w:rsid w:val="004732FE"/>
    <w:rsid w:val="00473FA7"/>
    <w:rsid w:val="00476499"/>
    <w:rsid w:val="00476909"/>
    <w:rsid w:val="004774D1"/>
    <w:rsid w:val="004776DC"/>
    <w:rsid w:val="00477BF6"/>
    <w:rsid w:val="004801EC"/>
    <w:rsid w:val="00481669"/>
    <w:rsid w:val="00481EF6"/>
    <w:rsid w:val="004823C3"/>
    <w:rsid w:val="0048352D"/>
    <w:rsid w:val="00483DEB"/>
    <w:rsid w:val="004840DA"/>
    <w:rsid w:val="00484A1C"/>
    <w:rsid w:val="0048683D"/>
    <w:rsid w:val="00487777"/>
    <w:rsid w:val="00490127"/>
    <w:rsid w:val="00492D0E"/>
    <w:rsid w:val="00493DA9"/>
    <w:rsid w:val="00493FF2"/>
    <w:rsid w:val="00494772"/>
    <w:rsid w:val="00494B8E"/>
    <w:rsid w:val="00495D78"/>
    <w:rsid w:val="00495FEF"/>
    <w:rsid w:val="004967D6"/>
    <w:rsid w:val="00497B24"/>
    <w:rsid w:val="004A1784"/>
    <w:rsid w:val="004A1D08"/>
    <w:rsid w:val="004A1E97"/>
    <w:rsid w:val="004A26F4"/>
    <w:rsid w:val="004A5492"/>
    <w:rsid w:val="004A692E"/>
    <w:rsid w:val="004A708F"/>
    <w:rsid w:val="004A7E8C"/>
    <w:rsid w:val="004A7F62"/>
    <w:rsid w:val="004B0282"/>
    <w:rsid w:val="004B0AE3"/>
    <w:rsid w:val="004B1B00"/>
    <w:rsid w:val="004B2C47"/>
    <w:rsid w:val="004B3A2B"/>
    <w:rsid w:val="004B4996"/>
    <w:rsid w:val="004B5013"/>
    <w:rsid w:val="004B540F"/>
    <w:rsid w:val="004B789C"/>
    <w:rsid w:val="004C06C4"/>
    <w:rsid w:val="004C118E"/>
    <w:rsid w:val="004C2508"/>
    <w:rsid w:val="004C259E"/>
    <w:rsid w:val="004C3BED"/>
    <w:rsid w:val="004C4769"/>
    <w:rsid w:val="004C6B72"/>
    <w:rsid w:val="004C6E12"/>
    <w:rsid w:val="004D0F20"/>
    <w:rsid w:val="004D1B71"/>
    <w:rsid w:val="004D24BC"/>
    <w:rsid w:val="004D294A"/>
    <w:rsid w:val="004D4988"/>
    <w:rsid w:val="004D4D19"/>
    <w:rsid w:val="004D53AE"/>
    <w:rsid w:val="004D5638"/>
    <w:rsid w:val="004D6D3B"/>
    <w:rsid w:val="004D7245"/>
    <w:rsid w:val="004D7437"/>
    <w:rsid w:val="004D7654"/>
    <w:rsid w:val="004D7C5A"/>
    <w:rsid w:val="004E0214"/>
    <w:rsid w:val="004E0662"/>
    <w:rsid w:val="004E0ACD"/>
    <w:rsid w:val="004E241A"/>
    <w:rsid w:val="004E2D68"/>
    <w:rsid w:val="004E2DF7"/>
    <w:rsid w:val="004E2F97"/>
    <w:rsid w:val="004E3995"/>
    <w:rsid w:val="004E3ABF"/>
    <w:rsid w:val="004E40B7"/>
    <w:rsid w:val="004E4F0A"/>
    <w:rsid w:val="004E5562"/>
    <w:rsid w:val="004E5A8A"/>
    <w:rsid w:val="004E5D5C"/>
    <w:rsid w:val="004E5F2F"/>
    <w:rsid w:val="004E636A"/>
    <w:rsid w:val="004E7373"/>
    <w:rsid w:val="004E786D"/>
    <w:rsid w:val="004E7E94"/>
    <w:rsid w:val="004F0141"/>
    <w:rsid w:val="004F2756"/>
    <w:rsid w:val="004F2A53"/>
    <w:rsid w:val="004F7A70"/>
    <w:rsid w:val="004F7E18"/>
    <w:rsid w:val="00500CB4"/>
    <w:rsid w:val="005024AD"/>
    <w:rsid w:val="00502AE9"/>
    <w:rsid w:val="005030C0"/>
    <w:rsid w:val="005042CF"/>
    <w:rsid w:val="00505728"/>
    <w:rsid w:val="0050595D"/>
    <w:rsid w:val="0050652E"/>
    <w:rsid w:val="00506FBC"/>
    <w:rsid w:val="00507106"/>
    <w:rsid w:val="00507149"/>
    <w:rsid w:val="00510096"/>
    <w:rsid w:val="005106A4"/>
    <w:rsid w:val="005106B3"/>
    <w:rsid w:val="00510C73"/>
    <w:rsid w:val="00511D68"/>
    <w:rsid w:val="00511E9C"/>
    <w:rsid w:val="00512CA8"/>
    <w:rsid w:val="005137BB"/>
    <w:rsid w:val="00514627"/>
    <w:rsid w:val="00514869"/>
    <w:rsid w:val="00514C02"/>
    <w:rsid w:val="0051583A"/>
    <w:rsid w:val="00515FF8"/>
    <w:rsid w:val="005173DD"/>
    <w:rsid w:val="00520FA5"/>
    <w:rsid w:val="0052253F"/>
    <w:rsid w:val="00522BAE"/>
    <w:rsid w:val="00522EAB"/>
    <w:rsid w:val="00523286"/>
    <w:rsid w:val="0052406B"/>
    <w:rsid w:val="0052450A"/>
    <w:rsid w:val="00524CA5"/>
    <w:rsid w:val="00524E66"/>
    <w:rsid w:val="00525F37"/>
    <w:rsid w:val="0052646A"/>
    <w:rsid w:val="00526606"/>
    <w:rsid w:val="00530F13"/>
    <w:rsid w:val="0053167A"/>
    <w:rsid w:val="0053188F"/>
    <w:rsid w:val="00531C26"/>
    <w:rsid w:val="00531C77"/>
    <w:rsid w:val="0053267D"/>
    <w:rsid w:val="005331C1"/>
    <w:rsid w:val="00534243"/>
    <w:rsid w:val="00535834"/>
    <w:rsid w:val="00535CD3"/>
    <w:rsid w:val="005366AE"/>
    <w:rsid w:val="00536AA0"/>
    <w:rsid w:val="00537025"/>
    <w:rsid w:val="00537E47"/>
    <w:rsid w:val="005404D4"/>
    <w:rsid w:val="00540CB0"/>
    <w:rsid w:val="00541164"/>
    <w:rsid w:val="00541AAC"/>
    <w:rsid w:val="00541BF2"/>
    <w:rsid w:val="005445DE"/>
    <w:rsid w:val="0054529C"/>
    <w:rsid w:val="0054752B"/>
    <w:rsid w:val="005478EF"/>
    <w:rsid w:val="0055056A"/>
    <w:rsid w:val="00551108"/>
    <w:rsid w:val="00551B91"/>
    <w:rsid w:val="00552014"/>
    <w:rsid w:val="00552F77"/>
    <w:rsid w:val="00552FD4"/>
    <w:rsid w:val="005536DD"/>
    <w:rsid w:val="00553977"/>
    <w:rsid w:val="0055510B"/>
    <w:rsid w:val="0055623F"/>
    <w:rsid w:val="0055652D"/>
    <w:rsid w:val="005573A8"/>
    <w:rsid w:val="00557F52"/>
    <w:rsid w:val="00560239"/>
    <w:rsid w:val="00561165"/>
    <w:rsid w:val="00562321"/>
    <w:rsid w:val="005628A3"/>
    <w:rsid w:val="00563FC2"/>
    <w:rsid w:val="00565AF7"/>
    <w:rsid w:val="00570DE0"/>
    <w:rsid w:val="00571286"/>
    <w:rsid w:val="00572414"/>
    <w:rsid w:val="005729F7"/>
    <w:rsid w:val="00572E96"/>
    <w:rsid w:val="00574150"/>
    <w:rsid w:val="0057663A"/>
    <w:rsid w:val="00576CDA"/>
    <w:rsid w:val="005772C8"/>
    <w:rsid w:val="00577C35"/>
    <w:rsid w:val="00580358"/>
    <w:rsid w:val="0058093C"/>
    <w:rsid w:val="0058100E"/>
    <w:rsid w:val="005813B2"/>
    <w:rsid w:val="00581A2A"/>
    <w:rsid w:val="0058218A"/>
    <w:rsid w:val="005824CA"/>
    <w:rsid w:val="005829FA"/>
    <w:rsid w:val="005830B7"/>
    <w:rsid w:val="0058338F"/>
    <w:rsid w:val="00584C74"/>
    <w:rsid w:val="00584DDD"/>
    <w:rsid w:val="00584EBA"/>
    <w:rsid w:val="00585B18"/>
    <w:rsid w:val="0058674E"/>
    <w:rsid w:val="0059375A"/>
    <w:rsid w:val="005941A7"/>
    <w:rsid w:val="005947E4"/>
    <w:rsid w:val="00594D65"/>
    <w:rsid w:val="00594F6F"/>
    <w:rsid w:val="005959D1"/>
    <w:rsid w:val="0059655E"/>
    <w:rsid w:val="005977B5"/>
    <w:rsid w:val="005A02B9"/>
    <w:rsid w:val="005A0CC9"/>
    <w:rsid w:val="005A146F"/>
    <w:rsid w:val="005A2292"/>
    <w:rsid w:val="005A2583"/>
    <w:rsid w:val="005A2B16"/>
    <w:rsid w:val="005A36B0"/>
    <w:rsid w:val="005A51CB"/>
    <w:rsid w:val="005A6D66"/>
    <w:rsid w:val="005A7127"/>
    <w:rsid w:val="005B0734"/>
    <w:rsid w:val="005B1307"/>
    <w:rsid w:val="005B19BB"/>
    <w:rsid w:val="005B5E9F"/>
    <w:rsid w:val="005B629E"/>
    <w:rsid w:val="005B6730"/>
    <w:rsid w:val="005B7ABD"/>
    <w:rsid w:val="005B7CAD"/>
    <w:rsid w:val="005C14D8"/>
    <w:rsid w:val="005C27FC"/>
    <w:rsid w:val="005C2E1E"/>
    <w:rsid w:val="005C31C8"/>
    <w:rsid w:val="005C4926"/>
    <w:rsid w:val="005C4FBD"/>
    <w:rsid w:val="005C5B0C"/>
    <w:rsid w:val="005C678D"/>
    <w:rsid w:val="005C72D6"/>
    <w:rsid w:val="005C7F8F"/>
    <w:rsid w:val="005D00DC"/>
    <w:rsid w:val="005D14A5"/>
    <w:rsid w:val="005D15FB"/>
    <w:rsid w:val="005D2039"/>
    <w:rsid w:val="005D53BF"/>
    <w:rsid w:val="005D5AFF"/>
    <w:rsid w:val="005D5EE4"/>
    <w:rsid w:val="005D622E"/>
    <w:rsid w:val="005D64F1"/>
    <w:rsid w:val="005D67BA"/>
    <w:rsid w:val="005D6D41"/>
    <w:rsid w:val="005D758E"/>
    <w:rsid w:val="005E154A"/>
    <w:rsid w:val="005E4D5A"/>
    <w:rsid w:val="005E55C8"/>
    <w:rsid w:val="005E7C25"/>
    <w:rsid w:val="005F083B"/>
    <w:rsid w:val="005F08BC"/>
    <w:rsid w:val="005F0CC9"/>
    <w:rsid w:val="005F153E"/>
    <w:rsid w:val="005F19A5"/>
    <w:rsid w:val="005F2975"/>
    <w:rsid w:val="005F2CBE"/>
    <w:rsid w:val="005F4347"/>
    <w:rsid w:val="005F6024"/>
    <w:rsid w:val="005F6B84"/>
    <w:rsid w:val="00600291"/>
    <w:rsid w:val="00600E35"/>
    <w:rsid w:val="0060163F"/>
    <w:rsid w:val="00602FC7"/>
    <w:rsid w:val="00603CAC"/>
    <w:rsid w:val="00604851"/>
    <w:rsid w:val="00605DFC"/>
    <w:rsid w:val="00605E20"/>
    <w:rsid w:val="00606004"/>
    <w:rsid w:val="00607230"/>
    <w:rsid w:val="0061045D"/>
    <w:rsid w:val="00610520"/>
    <w:rsid w:val="00610DF5"/>
    <w:rsid w:val="0061135E"/>
    <w:rsid w:val="00611D9D"/>
    <w:rsid w:val="0061214A"/>
    <w:rsid w:val="006123EA"/>
    <w:rsid w:val="00612B84"/>
    <w:rsid w:val="00614A17"/>
    <w:rsid w:val="00616165"/>
    <w:rsid w:val="006171BA"/>
    <w:rsid w:val="006172DF"/>
    <w:rsid w:val="00620474"/>
    <w:rsid w:val="00621DF9"/>
    <w:rsid w:val="0062253F"/>
    <w:rsid w:val="00623EEE"/>
    <w:rsid w:val="006248A7"/>
    <w:rsid w:val="00624AC1"/>
    <w:rsid w:val="006264EB"/>
    <w:rsid w:val="006276D4"/>
    <w:rsid w:val="00627CDC"/>
    <w:rsid w:val="00627CE1"/>
    <w:rsid w:val="00630510"/>
    <w:rsid w:val="00631A2A"/>
    <w:rsid w:val="00631AA2"/>
    <w:rsid w:val="006323B1"/>
    <w:rsid w:val="00633350"/>
    <w:rsid w:val="006357E5"/>
    <w:rsid w:val="006358FE"/>
    <w:rsid w:val="006367D2"/>
    <w:rsid w:val="00636C01"/>
    <w:rsid w:val="00637B7F"/>
    <w:rsid w:val="00640AAC"/>
    <w:rsid w:val="0064190E"/>
    <w:rsid w:val="00642068"/>
    <w:rsid w:val="006433C7"/>
    <w:rsid w:val="0064347B"/>
    <w:rsid w:val="00643989"/>
    <w:rsid w:val="006442BE"/>
    <w:rsid w:val="00644EFE"/>
    <w:rsid w:val="00647B90"/>
    <w:rsid w:val="00647F33"/>
    <w:rsid w:val="00650145"/>
    <w:rsid w:val="006508E5"/>
    <w:rsid w:val="00650BBF"/>
    <w:rsid w:val="00652FF1"/>
    <w:rsid w:val="00654693"/>
    <w:rsid w:val="00655218"/>
    <w:rsid w:val="0065596D"/>
    <w:rsid w:val="006569F3"/>
    <w:rsid w:val="00656E51"/>
    <w:rsid w:val="00657B20"/>
    <w:rsid w:val="006605FD"/>
    <w:rsid w:val="0066095D"/>
    <w:rsid w:val="00661DE1"/>
    <w:rsid w:val="00662AE1"/>
    <w:rsid w:val="00663489"/>
    <w:rsid w:val="00664AED"/>
    <w:rsid w:val="0066641B"/>
    <w:rsid w:val="006668C7"/>
    <w:rsid w:val="006678AC"/>
    <w:rsid w:val="00667CBB"/>
    <w:rsid w:val="00671436"/>
    <w:rsid w:val="00671B6A"/>
    <w:rsid w:val="006736AB"/>
    <w:rsid w:val="006739D0"/>
    <w:rsid w:val="00674DDD"/>
    <w:rsid w:val="00676AB2"/>
    <w:rsid w:val="00677A92"/>
    <w:rsid w:val="006822CB"/>
    <w:rsid w:val="00682A08"/>
    <w:rsid w:val="00682AF7"/>
    <w:rsid w:val="0068427B"/>
    <w:rsid w:val="006863F9"/>
    <w:rsid w:val="00686C35"/>
    <w:rsid w:val="0068784A"/>
    <w:rsid w:val="00687B33"/>
    <w:rsid w:val="00691293"/>
    <w:rsid w:val="006925D0"/>
    <w:rsid w:val="006940C1"/>
    <w:rsid w:val="00694270"/>
    <w:rsid w:val="00695409"/>
    <w:rsid w:val="006956A5"/>
    <w:rsid w:val="006977E7"/>
    <w:rsid w:val="006A1066"/>
    <w:rsid w:val="006A297B"/>
    <w:rsid w:val="006A36DA"/>
    <w:rsid w:val="006A377E"/>
    <w:rsid w:val="006A469C"/>
    <w:rsid w:val="006A534F"/>
    <w:rsid w:val="006A75D2"/>
    <w:rsid w:val="006A76E9"/>
    <w:rsid w:val="006B0451"/>
    <w:rsid w:val="006B09F2"/>
    <w:rsid w:val="006B1A14"/>
    <w:rsid w:val="006B1E7E"/>
    <w:rsid w:val="006B30EE"/>
    <w:rsid w:val="006B4224"/>
    <w:rsid w:val="006B4343"/>
    <w:rsid w:val="006B56B6"/>
    <w:rsid w:val="006B61C1"/>
    <w:rsid w:val="006B6D64"/>
    <w:rsid w:val="006B70E8"/>
    <w:rsid w:val="006B7B25"/>
    <w:rsid w:val="006B7E4D"/>
    <w:rsid w:val="006C0595"/>
    <w:rsid w:val="006C091F"/>
    <w:rsid w:val="006C25C6"/>
    <w:rsid w:val="006C40D5"/>
    <w:rsid w:val="006C4528"/>
    <w:rsid w:val="006C4F4A"/>
    <w:rsid w:val="006C5D27"/>
    <w:rsid w:val="006C5D8A"/>
    <w:rsid w:val="006C6182"/>
    <w:rsid w:val="006C6B1A"/>
    <w:rsid w:val="006C77C7"/>
    <w:rsid w:val="006C77D0"/>
    <w:rsid w:val="006C7FCE"/>
    <w:rsid w:val="006D0910"/>
    <w:rsid w:val="006D0D1B"/>
    <w:rsid w:val="006D245B"/>
    <w:rsid w:val="006D2782"/>
    <w:rsid w:val="006D2AD2"/>
    <w:rsid w:val="006D2E57"/>
    <w:rsid w:val="006D2FD2"/>
    <w:rsid w:val="006D30A8"/>
    <w:rsid w:val="006D3492"/>
    <w:rsid w:val="006D41C9"/>
    <w:rsid w:val="006D5008"/>
    <w:rsid w:val="006D6454"/>
    <w:rsid w:val="006D7A19"/>
    <w:rsid w:val="006D7A28"/>
    <w:rsid w:val="006E1442"/>
    <w:rsid w:val="006E1591"/>
    <w:rsid w:val="006E161B"/>
    <w:rsid w:val="006E1D7F"/>
    <w:rsid w:val="006E2DC1"/>
    <w:rsid w:val="006E3CD4"/>
    <w:rsid w:val="006E58B1"/>
    <w:rsid w:val="006F059D"/>
    <w:rsid w:val="006F1102"/>
    <w:rsid w:val="006F17CB"/>
    <w:rsid w:val="006F20A9"/>
    <w:rsid w:val="006F21A0"/>
    <w:rsid w:val="006F25A9"/>
    <w:rsid w:val="006F27E7"/>
    <w:rsid w:val="006F2829"/>
    <w:rsid w:val="006F5981"/>
    <w:rsid w:val="006F5A96"/>
    <w:rsid w:val="006F6112"/>
    <w:rsid w:val="006F77BD"/>
    <w:rsid w:val="0070016D"/>
    <w:rsid w:val="00701349"/>
    <w:rsid w:val="007021E2"/>
    <w:rsid w:val="00702E71"/>
    <w:rsid w:val="00703C78"/>
    <w:rsid w:val="00704004"/>
    <w:rsid w:val="007040B2"/>
    <w:rsid w:val="007046CE"/>
    <w:rsid w:val="007046F0"/>
    <w:rsid w:val="00704DB0"/>
    <w:rsid w:val="0070751A"/>
    <w:rsid w:val="00707F82"/>
    <w:rsid w:val="00710457"/>
    <w:rsid w:val="007107FE"/>
    <w:rsid w:val="00710A21"/>
    <w:rsid w:val="00711361"/>
    <w:rsid w:val="0071152C"/>
    <w:rsid w:val="007115F8"/>
    <w:rsid w:val="00712181"/>
    <w:rsid w:val="00713A75"/>
    <w:rsid w:val="00713AF3"/>
    <w:rsid w:val="00713DCE"/>
    <w:rsid w:val="00715003"/>
    <w:rsid w:val="00716B1F"/>
    <w:rsid w:val="0072067A"/>
    <w:rsid w:val="007209AE"/>
    <w:rsid w:val="00721204"/>
    <w:rsid w:val="007217AB"/>
    <w:rsid w:val="0072259F"/>
    <w:rsid w:val="00723548"/>
    <w:rsid w:val="00723603"/>
    <w:rsid w:val="00723F78"/>
    <w:rsid w:val="0072405E"/>
    <w:rsid w:val="00725C70"/>
    <w:rsid w:val="00727794"/>
    <w:rsid w:val="00731299"/>
    <w:rsid w:val="00735147"/>
    <w:rsid w:val="00735DA2"/>
    <w:rsid w:val="00736A90"/>
    <w:rsid w:val="00737104"/>
    <w:rsid w:val="007379D8"/>
    <w:rsid w:val="0074018A"/>
    <w:rsid w:val="00741E6B"/>
    <w:rsid w:val="0074314B"/>
    <w:rsid w:val="00743635"/>
    <w:rsid w:val="00743C6A"/>
    <w:rsid w:val="0074437D"/>
    <w:rsid w:val="0074525C"/>
    <w:rsid w:val="00745CF7"/>
    <w:rsid w:val="007468DC"/>
    <w:rsid w:val="00747AC8"/>
    <w:rsid w:val="00750A30"/>
    <w:rsid w:val="00751F2C"/>
    <w:rsid w:val="007525B6"/>
    <w:rsid w:val="00752893"/>
    <w:rsid w:val="00752C2B"/>
    <w:rsid w:val="00752EA9"/>
    <w:rsid w:val="00753C23"/>
    <w:rsid w:val="00754380"/>
    <w:rsid w:val="0075449E"/>
    <w:rsid w:val="0075496D"/>
    <w:rsid w:val="0075687A"/>
    <w:rsid w:val="00756C8D"/>
    <w:rsid w:val="007574BC"/>
    <w:rsid w:val="00761392"/>
    <w:rsid w:val="00762B01"/>
    <w:rsid w:val="00763353"/>
    <w:rsid w:val="00763A86"/>
    <w:rsid w:val="00763BB1"/>
    <w:rsid w:val="00764CF6"/>
    <w:rsid w:val="007655CA"/>
    <w:rsid w:val="0076628A"/>
    <w:rsid w:val="00766E72"/>
    <w:rsid w:val="00767335"/>
    <w:rsid w:val="0076748D"/>
    <w:rsid w:val="0076788C"/>
    <w:rsid w:val="00767B3B"/>
    <w:rsid w:val="00767C4B"/>
    <w:rsid w:val="00767E97"/>
    <w:rsid w:val="00770217"/>
    <w:rsid w:val="00770F60"/>
    <w:rsid w:val="00770FC5"/>
    <w:rsid w:val="00771E2D"/>
    <w:rsid w:val="00772A06"/>
    <w:rsid w:val="007738AC"/>
    <w:rsid w:val="00775DF0"/>
    <w:rsid w:val="00777160"/>
    <w:rsid w:val="00780B9D"/>
    <w:rsid w:val="0078172C"/>
    <w:rsid w:val="00781CE3"/>
    <w:rsid w:val="00781E33"/>
    <w:rsid w:val="007835FC"/>
    <w:rsid w:val="00783B34"/>
    <w:rsid w:val="0078463F"/>
    <w:rsid w:val="0078487C"/>
    <w:rsid w:val="007849C5"/>
    <w:rsid w:val="00786170"/>
    <w:rsid w:val="00787980"/>
    <w:rsid w:val="007909DB"/>
    <w:rsid w:val="00790ECA"/>
    <w:rsid w:val="007924B4"/>
    <w:rsid w:val="007930B7"/>
    <w:rsid w:val="00794B88"/>
    <w:rsid w:val="007956A0"/>
    <w:rsid w:val="00795F1D"/>
    <w:rsid w:val="00796571"/>
    <w:rsid w:val="0079798C"/>
    <w:rsid w:val="007A019E"/>
    <w:rsid w:val="007A07D7"/>
    <w:rsid w:val="007A0C5E"/>
    <w:rsid w:val="007A12DB"/>
    <w:rsid w:val="007A14AD"/>
    <w:rsid w:val="007A2565"/>
    <w:rsid w:val="007A63CB"/>
    <w:rsid w:val="007A675C"/>
    <w:rsid w:val="007A6D8A"/>
    <w:rsid w:val="007A73C6"/>
    <w:rsid w:val="007A75FF"/>
    <w:rsid w:val="007B1399"/>
    <w:rsid w:val="007B1F51"/>
    <w:rsid w:val="007B2096"/>
    <w:rsid w:val="007B3B6A"/>
    <w:rsid w:val="007B3D06"/>
    <w:rsid w:val="007B54DC"/>
    <w:rsid w:val="007B5B65"/>
    <w:rsid w:val="007B5CAE"/>
    <w:rsid w:val="007B76AB"/>
    <w:rsid w:val="007B7D3E"/>
    <w:rsid w:val="007C0ED3"/>
    <w:rsid w:val="007C1315"/>
    <w:rsid w:val="007C1B23"/>
    <w:rsid w:val="007C1B37"/>
    <w:rsid w:val="007C29F3"/>
    <w:rsid w:val="007C2CCA"/>
    <w:rsid w:val="007C3ADD"/>
    <w:rsid w:val="007C3C97"/>
    <w:rsid w:val="007C47F0"/>
    <w:rsid w:val="007C4E31"/>
    <w:rsid w:val="007C5A8E"/>
    <w:rsid w:val="007C7047"/>
    <w:rsid w:val="007C7496"/>
    <w:rsid w:val="007D07FD"/>
    <w:rsid w:val="007D0A6D"/>
    <w:rsid w:val="007D4585"/>
    <w:rsid w:val="007D49EA"/>
    <w:rsid w:val="007D51E2"/>
    <w:rsid w:val="007D53F0"/>
    <w:rsid w:val="007D577F"/>
    <w:rsid w:val="007D6195"/>
    <w:rsid w:val="007D6F68"/>
    <w:rsid w:val="007D7407"/>
    <w:rsid w:val="007E048D"/>
    <w:rsid w:val="007E17AD"/>
    <w:rsid w:val="007E2C8B"/>
    <w:rsid w:val="007E2E4E"/>
    <w:rsid w:val="007E4E3B"/>
    <w:rsid w:val="007E5C76"/>
    <w:rsid w:val="007E63CB"/>
    <w:rsid w:val="007F0DCF"/>
    <w:rsid w:val="007F2169"/>
    <w:rsid w:val="007F3667"/>
    <w:rsid w:val="007F3D8D"/>
    <w:rsid w:val="007F463C"/>
    <w:rsid w:val="007F4E35"/>
    <w:rsid w:val="007F4E44"/>
    <w:rsid w:val="007F5287"/>
    <w:rsid w:val="007F5AEF"/>
    <w:rsid w:val="007F6A05"/>
    <w:rsid w:val="007F6FB9"/>
    <w:rsid w:val="007F7544"/>
    <w:rsid w:val="007F76EE"/>
    <w:rsid w:val="007F7ABB"/>
    <w:rsid w:val="00801606"/>
    <w:rsid w:val="00801B82"/>
    <w:rsid w:val="00801D3F"/>
    <w:rsid w:val="008025BC"/>
    <w:rsid w:val="008035FD"/>
    <w:rsid w:val="0080391B"/>
    <w:rsid w:val="00803E48"/>
    <w:rsid w:val="008044FF"/>
    <w:rsid w:val="00804F2D"/>
    <w:rsid w:val="008052E6"/>
    <w:rsid w:val="00805371"/>
    <w:rsid w:val="008058AC"/>
    <w:rsid w:val="00806CEE"/>
    <w:rsid w:val="0081021F"/>
    <w:rsid w:val="00810DDB"/>
    <w:rsid w:val="008110D9"/>
    <w:rsid w:val="008144F9"/>
    <w:rsid w:val="00814705"/>
    <w:rsid w:val="00815975"/>
    <w:rsid w:val="0081716A"/>
    <w:rsid w:val="00817253"/>
    <w:rsid w:val="00817551"/>
    <w:rsid w:val="0082026C"/>
    <w:rsid w:val="0082091A"/>
    <w:rsid w:val="00820B1D"/>
    <w:rsid w:val="00820B24"/>
    <w:rsid w:val="00821A36"/>
    <w:rsid w:val="008220E3"/>
    <w:rsid w:val="0082303E"/>
    <w:rsid w:val="00823FAF"/>
    <w:rsid w:val="00824635"/>
    <w:rsid w:val="0082632C"/>
    <w:rsid w:val="00826FD2"/>
    <w:rsid w:val="0082750A"/>
    <w:rsid w:val="0083046B"/>
    <w:rsid w:val="0083180F"/>
    <w:rsid w:val="00831F6F"/>
    <w:rsid w:val="00832B74"/>
    <w:rsid w:val="00833009"/>
    <w:rsid w:val="00833246"/>
    <w:rsid w:val="00834F3C"/>
    <w:rsid w:val="008400D3"/>
    <w:rsid w:val="0084393C"/>
    <w:rsid w:val="008454D4"/>
    <w:rsid w:val="00846638"/>
    <w:rsid w:val="0084732B"/>
    <w:rsid w:val="008478D0"/>
    <w:rsid w:val="008510E5"/>
    <w:rsid w:val="008512EC"/>
    <w:rsid w:val="00851553"/>
    <w:rsid w:val="0085214E"/>
    <w:rsid w:val="00856B50"/>
    <w:rsid w:val="00857C9E"/>
    <w:rsid w:val="00860139"/>
    <w:rsid w:val="00860BFB"/>
    <w:rsid w:val="00860CA5"/>
    <w:rsid w:val="008629D0"/>
    <w:rsid w:val="00863FEF"/>
    <w:rsid w:val="00864CBB"/>
    <w:rsid w:val="008656C7"/>
    <w:rsid w:val="0086573C"/>
    <w:rsid w:val="00866B79"/>
    <w:rsid w:val="0087033F"/>
    <w:rsid w:val="008704C2"/>
    <w:rsid w:val="00871B14"/>
    <w:rsid w:val="00872304"/>
    <w:rsid w:val="00875170"/>
    <w:rsid w:val="00875580"/>
    <w:rsid w:val="008766EC"/>
    <w:rsid w:val="00876B86"/>
    <w:rsid w:val="00876B93"/>
    <w:rsid w:val="00876F66"/>
    <w:rsid w:val="00877810"/>
    <w:rsid w:val="00881204"/>
    <w:rsid w:val="0088142A"/>
    <w:rsid w:val="00881E88"/>
    <w:rsid w:val="00882845"/>
    <w:rsid w:val="008837A4"/>
    <w:rsid w:val="0088413F"/>
    <w:rsid w:val="00884431"/>
    <w:rsid w:val="00885AD8"/>
    <w:rsid w:val="00887F21"/>
    <w:rsid w:val="00890692"/>
    <w:rsid w:val="00890BB4"/>
    <w:rsid w:val="00890BCA"/>
    <w:rsid w:val="00890EA1"/>
    <w:rsid w:val="00893051"/>
    <w:rsid w:val="00893798"/>
    <w:rsid w:val="0089471B"/>
    <w:rsid w:val="008955EB"/>
    <w:rsid w:val="0089567E"/>
    <w:rsid w:val="00896B90"/>
    <w:rsid w:val="008978E4"/>
    <w:rsid w:val="00897D19"/>
    <w:rsid w:val="008A00FF"/>
    <w:rsid w:val="008A11FE"/>
    <w:rsid w:val="008A1909"/>
    <w:rsid w:val="008A1F1A"/>
    <w:rsid w:val="008A2653"/>
    <w:rsid w:val="008A3896"/>
    <w:rsid w:val="008A3BC7"/>
    <w:rsid w:val="008A3C48"/>
    <w:rsid w:val="008A5332"/>
    <w:rsid w:val="008A5EC5"/>
    <w:rsid w:val="008A600B"/>
    <w:rsid w:val="008A7334"/>
    <w:rsid w:val="008A7423"/>
    <w:rsid w:val="008A796E"/>
    <w:rsid w:val="008B05EB"/>
    <w:rsid w:val="008B12A3"/>
    <w:rsid w:val="008B1FD8"/>
    <w:rsid w:val="008B5259"/>
    <w:rsid w:val="008B53B2"/>
    <w:rsid w:val="008B549F"/>
    <w:rsid w:val="008B588C"/>
    <w:rsid w:val="008B5E9B"/>
    <w:rsid w:val="008B76EB"/>
    <w:rsid w:val="008C0B6E"/>
    <w:rsid w:val="008C1DFD"/>
    <w:rsid w:val="008C225C"/>
    <w:rsid w:val="008C3132"/>
    <w:rsid w:val="008C4CE7"/>
    <w:rsid w:val="008C4E31"/>
    <w:rsid w:val="008C5EAF"/>
    <w:rsid w:val="008C692E"/>
    <w:rsid w:val="008D0170"/>
    <w:rsid w:val="008D01F2"/>
    <w:rsid w:val="008D0299"/>
    <w:rsid w:val="008D07E3"/>
    <w:rsid w:val="008D3004"/>
    <w:rsid w:val="008D3048"/>
    <w:rsid w:val="008D5BCB"/>
    <w:rsid w:val="008D6349"/>
    <w:rsid w:val="008D63CA"/>
    <w:rsid w:val="008D7038"/>
    <w:rsid w:val="008D7110"/>
    <w:rsid w:val="008D7374"/>
    <w:rsid w:val="008D76F5"/>
    <w:rsid w:val="008E222F"/>
    <w:rsid w:val="008E309A"/>
    <w:rsid w:val="008E3957"/>
    <w:rsid w:val="008E5E16"/>
    <w:rsid w:val="008E6D99"/>
    <w:rsid w:val="008E7008"/>
    <w:rsid w:val="008F0682"/>
    <w:rsid w:val="008F068C"/>
    <w:rsid w:val="008F1404"/>
    <w:rsid w:val="008F1A20"/>
    <w:rsid w:val="008F272F"/>
    <w:rsid w:val="008F3BCA"/>
    <w:rsid w:val="008F426C"/>
    <w:rsid w:val="008F6E01"/>
    <w:rsid w:val="008F7829"/>
    <w:rsid w:val="008F7F5A"/>
    <w:rsid w:val="00900547"/>
    <w:rsid w:val="009012F6"/>
    <w:rsid w:val="00904C58"/>
    <w:rsid w:val="00904F13"/>
    <w:rsid w:val="00905433"/>
    <w:rsid w:val="0090683A"/>
    <w:rsid w:val="00910675"/>
    <w:rsid w:val="009107ED"/>
    <w:rsid w:val="009112E1"/>
    <w:rsid w:val="00912924"/>
    <w:rsid w:val="00913B6D"/>
    <w:rsid w:val="00914139"/>
    <w:rsid w:val="0091514B"/>
    <w:rsid w:val="00915977"/>
    <w:rsid w:val="00915E45"/>
    <w:rsid w:val="00916D67"/>
    <w:rsid w:val="00917B88"/>
    <w:rsid w:val="009208F2"/>
    <w:rsid w:val="00921A55"/>
    <w:rsid w:val="0092214D"/>
    <w:rsid w:val="00922A66"/>
    <w:rsid w:val="00923ED7"/>
    <w:rsid w:val="00924E7D"/>
    <w:rsid w:val="00925E61"/>
    <w:rsid w:val="00927682"/>
    <w:rsid w:val="009301E8"/>
    <w:rsid w:val="00930C78"/>
    <w:rsid w:val="009313F9"/>
    <w:rsid w:val="0093196F"/>
    <w:rsid w:val="00931C3D"/>
    <w:rsid w:val="00931DE2"/>
    <w:rsid w:val="009331DB"/>
    <w:rsid w:val="00933341"/>
    <w:rsid w:val="009337A3"/>
    <w:rsid w:val="00933AB3"/>
    <w:rsid w:val="00933D02"/>
    <w:rsid w:val="0093420F"/>
    <w:rsid w:val="00934BBF"/>
    <w:rsid w:val="00934ED1"/>
    <w:rsid w:val="0093568C"/>
    <w:rsid w:val="00935711"/>
    <w:rsid w:val="00936118"/>
    <w:rsid w:val="009369E0"/>
    <w:rsid w:val="009373D9"/>
    <w:rsid w:val="00937C63"/>
    <w:rsid w:val="00937C7E"/>
    <w:rsid w:val="00940833"/>
    <w:rsid w:val="00944148"/>
    <w:rsid w:val="009447DF"/>
    <w:rsid w:val="00944F92"/>
    <w:rsid w:val="00945377"/>
    <w:rsid w:val="00945528"/>
    <w:rsid w:val="00945EEB"/>
    <w:rsid w:val="009463E1"/>
    <w:rsid w:val="00946DF0"/>
    <w:rsid w:val="009477C7"/>
    <w:rsid w:val="00947F1F"/>
    <w:rsid w:val="009500C2"/>
    <w:rsid w:val="009505CC"/>
    <w:rsid w:val="009520ED"/>
    <w:rsid w:val="009522D1"/>
    <w:rsid w:val="009554B7"/>
    <w:rsid w:val="00955E1A"/>
    <w:rsid w:val="009565D7"/>
    <w:rsid w:val="009608C2"/>
    <w:rsid w:val="00961BC8"/>
    <w:rsid w:val="00962A7E"/>
    <w:rsid w:val="009634CD"/>
    <w:rsid w:val="00963B12"/>
    <w:rsid w:val="00964D2E"/>
    <w:rsid w:val="00966790"/>
    <w:rsid w:val="00966D4E"/>
    <w:rsid w:val="009670AB"/>
    <w:rsid w:val="0096711D"/>
    <w:rsid w:val="0097201A"/>
    <w:rsid w:val="00972247"/>
    <w:rsid w:val="00973379"/>
    <w:rsid w:val="009738BE"/>
    <w:rsid w:val="0097393D"/>
    <w:rsid w:val="009743EA"/>
    <w:rsid w:val="0097476F"/>
    <w:rsid w:val="009753C9"/>
    <w:rsid w:val="00975D76"/>
    <w:rsid w:val="00976094"/>
    <w:rsid w:val="009765B8"/>
    <w:rsid w:val="00976ABF"/>
    <w:rsid w:val="00977112"/>
    <w:rsid w:val="00980B4B"/>
    <w:rsid w:val="00980C62"/>
    <w:rsid w:val="00980D41"/>
    <w:rsid w:val="0098251A"/>
    <w:rsid w:val="009836FA"/>
    <w:rsid w:val="00984DD9"/>
    <w:rsid w:val="00985C60"/>
    <w:rsid w:val="00987218"/>
    <w:rsid w:val="0099141B"/>
    <w:rsid w:val="00991CC3"/>
    <w:rsid w:val="0099379C"/>
    <w:rsid w:val="00995976"/>
    <w:rsid w:val="00995CAD"/>
    <w:rsid w:val="0099733F"/>
    <w:rsid w:val="009A1DCA"/>
    <w:rsid w:val="009A1F18"/>
    <w:rsid w:val="009A3179"/>
    <w:rsid w:val="009A379A"/>
    <w:rsid w:val="009A39A9"/>
    <w:rsid w:val="009A4096"/>
    <w:rsid w:val="009A6511"/>
    <w:rsid w:val="009A6AF5"/>
    <w:rsid w:val="009A6EEE"/>
    <w:rsid w:val="009A7D64"/>
    <w:rsid w:val="009B0AF3"/>
    <w:rsid w:val="009B30CB"/>
    <w:rsid w:val="009B430E"/>
    <w:rsid w:val="009B5F0E"/>
    <w:rsid w:val="009B6059"/>
    <w:rsid w:val="009B730F"/>
    <w:rsid w:val="009C09A6"/>
    <w:rsid w:val="009C230F"/>
    <w:rsid w:val="009C239C"/>
    <w:rsid w:val="009C2C47"/>
    <w:rsid w:val="009C4482"/>
    <w:rsid w:val="009C4B80"/>
    <w:rsid w:val="009C5258"/>
    <w:rsid w:val="009C5836"/>
    <w:rsid w:val="009C69ED"/>
    <w:rsid w:val="009C6DDB"/>
    <w:rsid w:val="009C763B"/>
    <w:rsid w:val="009C7A38"/>
    <w:rsid w:val="009D231E"/>
    <w:rsid w:val="009D264C"/>
    <w:rsid w:val="009D4BA7"/>
    <w:rsid w:val="009D5216"/>
    <w:rsid w:val="009D5EC3"/>
    <w:rsid w:val="009D6127"/>
    <w:rsid w:val="009D741B"/>
    <w:rsid w:val="009D7A34"/>
    <w:rsid w:val="009D7C41"/>
    <w:rsid w:val="009E12F1"/>
    <w:rsid w:val="009E164D"/>
    <w:rsid w:val="009E1B6C"/>
    <w:rsid w:val="009E30B0"/>
    <w:rsid w:val="009E356E"/>
    <w:rsid w:val="009E3678"/>
    <w:rsid w:val="009E40E2"/>
    <w:rsid w:val="009E41C1"/>
    <w:rsid w:val="009E45B8"/>
    <w:rsid w:val="009E5F70"/>
    <w:rsid w:val="009E6065"/>
    <w:rsid w:val="009E7724"/>
    <w:rsid w:val="009E7F13"/>
    <w:rsid w:val="009F070F"/>
    <w:rsid w:val="009F0E2B"/>
    <w:rsid w:val="009F0FD2"/>
    <w:rsid w:val="009F18E6"/>
    <w:rsid w:val="009F22BC"/>
    <w:rsid w:val="009F3F4C"/>
    <w:rsid w:val="009F596B"/>
    <w:rsid w:val="009F7F0B"/>
    <w:rsid w:val="009F7FFB"/>
    <w:rsid w:val="00A00C47"/>
    <w:rsid w:val="00A01399"/>
    <w:rsid w:val="00A01966"/>
    <w:rsid w:val="00A02F99"/>
    <w:rsid w:val="00A032CA"/>
    <w:rsid w:val="00A0361D"/>
    <w:rsid w:val="00A03896"/>
    <w:rsid w:val="00A0563B"/>
    <w:rsid w:val="00A057CF"/>
    <w:rsid w:val="00A0609A"/>
    <w:rsid w:val="00A0641E"/>
    <w:rsid w:val="00A072DA"/>
    <w:rsid w:val="00A07733"/>
    <w:rsid w:val="00A105D3"/>
    <w:rsid w:val="00A10B6B"/>
    <w:rsid w:val="00A10D84"/>
    <w:rsid w:val="00A11DBF"/>
    <w:rsid w:val="00A12129"/>
    <w:rsid w:val="00A1374C"/>
    <w:rsid w:val="00A138A4"/>
    <w:rsid w:val="00A13BB7"/>
    <w:rsid w:val="00A13FB7"/>
    <w:rsid w:val="00A146F4"/>
    <w:rsid w:val="00A14FDF"/>
    <w:rsid w:val="00A152F3"/>
    <w:rsid w:val="00A15336"/>
    <w:rsid w:val="00A15F9E"/>
    <w:rsid w:val="00A20335"/>
    <w:rsid w:val="00A2100B"/>
    <w:rsid w:val="00A24FE5"/>
    <w:rsid w:val="00A25325"/>
    <w:rsid w:val="00A26778"/>
    <w:rsid w:val="00A301BC"/>
    <w:rsid w:val="00A30573"/>
    <w:rsid w:val="00A30A1C"/>
    <w:rsid w:val="00A3133B"/>
    <w:rsid w:val="00A31C39"/>
    <w:rsid w:val="00A3203F"/>
    <w:rsid w:val="00A33BA7"/>
    <w:rsid w:val="00A34D20"/>
    <w:rsid w:val="00A3536A"/>
    <w:rsid w:val="00A35747"/>
    <w:rsid w:val="00A35B0E"/>
    <w:rsid w:val="00A35D4B"/>
    <w:rsid w:val="00A37015"/>
    <w:rsid w:val="00A3773D"/>
    <w:rsid w:val="00A41095"/>
    <w:rsid w:val="00A41E54"/>
    <w:rsid w:val="00A4244C"/>
    <w:rsid w:val="00A427E7"/>
    <w:rsid w:val="00A43988"/>
    <w:rsid w:val="00A44626"/>
    <w:rsid w:val="00A455DF"/>
    <w:rsid w:val="00A463DC"/>
    <w:rsid w:val="00A46666"/>
    <w:rsid w:val="00A4752F"/>
    <w:rsid w:val="00A476F0"/>
    <w:rsid w:val="00A477BD"/>
    <w:rsid w:val="00A50388"/>
    <w:rsid w:val="00A5123B"/>
    <w:rsid w:val="00A515AD"/>
    <w:rsid w:val="00A54A90"/>
    <w:rsid w:val="00A56261"/>
    <w:rsid w:val="00A564AD"/>
    <w:rsid w:val="00A57673"/>
    <w:rsid w:val="00A6003D"/>
    <w:rsid w:val="00A603DD"/>
    <w:rsid w:val="00A61217"/>
    <w:rsid w:val="00A61779"/>
    <w:rsid w:val="00A626DE"/>
    <w:rsid w:val="00A62877"/>
    <w:rsid w:val="00A6315E"/>
    <w:rsid w:val="00A6339E"/>
    <w:rsid w:val="00A63B5C"/>
    <w:rsid w:val="00A6428E"/>
    <w:rsid w:val="00A64467"/>
    <w:rsid w:val="00A6456F"/>
    <w:rsid w:val="00A64B88"/>
    <w:rsid w:val="00A653B4"/>
    <w:rsid w:val="00A66344"/>
    <w:rsid w:val="00A66B4E"/>
    <w:rsid w:val="00A67B29"/>
    <w:rsid w:val="00A7088B"/>
    <w:rsid w:val="00A71F71"/>
    <w:rsid w:val="00A721A5"/>
    <w:rsid w:val="00A7284F"/>
    <w:rsid w:val="00A73E61"/>
    <w:rsid w:val="00A74B4D"/>
    <w:rsid w:val="00A7767A"/>
    <w:rsid w:val="00A8163F"/>
    <w:rsid w:val="00A816B9"/>
    <w:rsid w:val="00A828F3"/>
    <w:rsid w:val="00A82956"/>
    <w:rsid w:val="00A83476"/>
    <w:rsid w:val="00A8356A"/>
    <w:rsid w:val="00A83A10"/>
    <w:rsid w:val="00A84946"/>
    <w:rsid w:val="00A849FE"/>
    <w:rsid w:val="00A84E2F"/>
    <w:rsid w:val="00A8511C"/>
    <w:rsid w:val="00A85BC7"/>
    <w:rsid w:val="00A87B20"/>
    <w:rsid w:val="00A90DF8"/>
    <w:rsid w:val="00A90F3A"/>
    <w:rsid w:val="00A91380"/>
    <w:rsid w:val="00A92A83"/>
    <w:rsid w:val="00A938AD"/>
    <w:rsid w:val="00A951B1"/>
    <w:rsid w:val="00A95B4A"/>
    <w:rsid w:val="00A96226"/>
    <w:rsid w:val="00A96760"/>
    <w:rsid w:val="00A96784"/>
    <w:rsid w:val="00A97CC1"/>
    <w:rsid w:val="00AA13DA"/>
    <w:rsid w:val="00AA2600"/>
    <w:rsid w:val="00AA3FA5"/>
    <w:rsid w:val="00AA3FD8"/>
    <w:rsid w:val="00AA4072"/>
    <w:rsid w:val="00AA4E3C"/>
    <w:rsid w:val="00AA5460"/>
    <w:rsid w:val="00AB03C9"/>
    <w:rsid w:val="00AB0B30"/>
    <w:rsid w:val="00AB1213"/>
    <w:rsid w:val="00AB3068"/>
    <w:rsid w:val="00AB3565"/>
    <w:rsid w:val="00AB3A79"/>
    <w:rsid w:val="00AB4E97"/>
    <w:rsid w:val="00AB503F"/>
    <w:rsid w:val="00AB5A05"/>
    <w:rsid w:val="00AB6DA8"/>
    <w:rsid w:val="00AB705A"/>
    <w:rsid w:val="00AB7629"/>
    <w:rsid w:val="00AB765E"/>
    <w:rsid w:val="00AC0086"/>
    <w:rsid w:val="00AC0278"/>
    <w:rsid w:val="00AC18D6"/>
    <w:rsid w:val="00AC3177"/>
    <w:rsid w:val="00AC3BBC"/>
    <w:rsid w:val="00AC4D2C"/>
    <w:rsid w:val="00AC6B6D"/>
    <w:rsid w:val="00AC77A2"/>
    <w:rsid w:val="00AD06FE"/>
    <w:rsid w:val="00AD0A6B"/>
    <w:rsid w:val="00AD1CD6"/>
    <w:rsid w:val="00AD252C"/>
    <w:rsid w:val="00AD58F5"/>
    <w:rsid w:val="00AD5A29"/>
    <w:rsid w:val="00AD5DE4"/>
    <w:rsid w:val="00AD6862"/>
    <w:rsid w:val="00AD6B15"/>
    <w:rsid w:val="00AD6D6C"/>
    <w:rsid w:val="00AD73FF"/>
    <w:rsid w:val="00AE10C3"/>
    <w:rsid w:val="00AE1AEE"/>
    <w:rsid w:val="00AE3A02"/>
    <w:rsid w:val="00AE43DA"/>
    <w:rsid w:val="00AE44EA"/>
    <w:rsid w:val="00AE5001"/>
    <w:rsid w:val="00AE5715"/>
    <w:rsid w:val="00AF089C"/>
    <w:rsid w:val="00AF0CA0"/>
    <w:rsid w:val="00AF2899"/>
    <w:rsid w:val="00AF3162"/>
    <w:rsid w:val="00AF34C7"/>
    <w:rsid w:val="00AF3E08"/>
    <w:rsid w:val="00AF4857"/>
    <w:rsid w:val="00AF51E6"/>
    <w:rsid w:val="00AF5522"/>
    <w:rsid w:val="00AF5895"/>
    <w:rsid w:val="00AF65E8"/>
    <w:rsid w:val="00AF6AEC"/>
    <w:rsid w:val="00AF7686"/>
    <w:rsid w:val="00AF7733"/>
    <w:rsid w:val="00AF7C7F"/>
    <w:rsid w:val="00AF7D59"/>
    <w:rsid w:val="00B027AD"/>
    <w:rsid w:val="00B02AD5"/>
    <w:rsid w:val="00B02FB7"/>
    <w:rsid w:val="00B03FFB"/>
    <w:rsid w:val="00B04CC9"/>
    <w:rsid w:val="00B055C1"/>
    <w:rsid w:val="00B05762"/>
    <w:rsid w:val="00B06500"/>
    <w:rsid w:val="00B1053E"/>
    <w:rsid w:val="00B10B23"/>
    <w:rsid w:val="00B110AD"/>
    <w:rsid w:val="00B12967"/>
    <w:rsid w:val="00B13E63"/>
    <w:rsid w:val="00B154A3"/>
    <w:rsid w:val="00B1555E"/>
    <w:rsid w:val="00B155DA"/>
    <w:rsid w:val="00B16711"/>
    <w:rsid w:val="00B17556"/>
    <w:rsid w:val="00B220D9"/>
    <w:rsid w:val="00B2308D"/>
    <w:rsid w:val="00B24880"/>
    <w:rsid w:val="00B2537B"/>
    <w:rsid w:val="00B25ACB"/>
    <w:rsid w:val="00B26316"/>
    <w:rsid w:val="00B27FAF"/>
    <w:rsid w:val="00B314D7"/>
    <w:rsid w:val="00B329DA"/>
    <w:rsid w:val="00B33194"/>
    <w:rsid w:val="00B35086"/>
    <w:rsid w:val="00B35519"/>
    <w:rsid w:val="00B37AD3"/>
    <w:rsid w:val="00B40783"/>
    <w:rsid w:val="00B40F69"/>
    <w:rsid w:val="00B41D31"/>
    <w:rsid w:val="00B42A22"/>
    <w:rsid w:val="00B42BB1"/>
    <w:rsid w:val="00B43637"/>
    <w:rsid w:val="00B44857"/>
    <w:rsid w:val="00B448B6"/>
    <w:rsid w:val="00B449E4"/>
    <w:rsid w:val="00B45547"/>
    <w:rsid w:val="00B50A1C"/>
    <w:rsid w:val="00B51E0A"/>
    <w:rsid w:val="00B520A0"/>
    <w:rsid w:val="00B530A0"/>
    <w:rsid w:val="00B5478E"/>
    <w:rsid w:val="00B54C68"/>
    <w:rsid w:val="00B557A9"/>
    <w:rsid w:val="00B559C8"/>
    <w:rsid w:val="00B614BF"/>
    <w:rsid w:val="00B617F3"/>
    <w:rsid w:val="00B6184B"/>
    <w:rsid w:val="00B63914"/>
    <w:rsid w:val="00B65D06"/>
    <w:rsid w:val="00B668B1"/>
    <w:rsid w:val="00B66C05"/>
    <w:rsid w:val="00B70F03"/>
    <w:rsid w:val="00B7124C"/>
    <w:rsid w:val="00B7167B"/>
    <w:rsid w:val="00B71931"/>
    <w:rsid w:val="00B72C9A"/>
    <w:rsid w:val="00B73696"/>
    <w:rsid w:val="00B73844"/>
    <w:rsid w:val="00B74424"/>
    <w:rsid w:val="00B74944"/>
    <w:rsid w:val="00B74C63"/>
    <w:rsid w:val="00B7516F"/>
    <w:rsid w:val="00B75753"/>
    <w:rsid w:val="00B75873"/>
    <w:rsid w:val="00B7639D"/>
    <w:rsid w:val="00B764B8"/>
    <w:rsid w:val="00B775AC"/>
    <w:rsid w:val="00B77737"/>
    <w:rsid w:val="00B823C1"/>
    <w:rsid w:val="00B834F3"/>
    <w:rsid w:val="00B849BD"/>
    <w:rsid w:val="00B86608"/>
    <w:rsid w:val="00B87FAA"/>
    <w:rsid w:val="00B90380"/>
    <w:rsid w:val="00B9051A"/>
    <w:rsid w:val="00B90819"/>
    <w:rsid w:val="00B91440"/>
    <w:rsid w:val="00B9280C"/>
    <w:rsid w:val="00B929D8"/>
    <w:rsid w:val="00B932EB"/>
    <w:rsid w:val="00B939AC"/>
    <w:rsid w:val="00B94A44"/>
    <w:rsid w:val="00B95E77"/>
    <w:rsid w:val="00B96726"/>
    <w:rsid w:val="00B970CD"/>
    <w:rsid w:val="00B97326"/>
    <w:rsid w:val="00BA0A70"/>
    <w:rsid w:val="00BA1309"/>
    <w:rsid w:val="00BA1623"/>
    <w:rsid w:val="00BA17C2"/>
    <w:rsid w:val="00BA24F8"/>
    <w:rsid w:val="00BA2704"/>
    <w:rsid w:val="00BA2839"/>
    <w:rsid w:val="00BA353C"/>
    <w:rsid w:val="00BA3B5B"/>
    <w:rsid w:val="00BA6A5A"/>
    <w:rsid w:val="00BA6FFB"/>
    <w:rsid w:val="00BA71B8"/>
    <w:rsid w:val="00BA7FA7"/>
    <w:rsid w:val="00BB03A5"/>
    <w:rsid w:val="00BB07DB"/>
    <w:rsid w:val="00BB103D"/>
    <w:rsid w:val="00BB177B"/>
    <w:rsid w:val="00BB1DEE"/>
    <w:rsid w:val="00BB245A"/>
    <w:rsid w:val="00BB262F"/>
    <w:rsid w:val="00BB353B"/>
    <w:rsid w:val="00BB3C33"/>
    <w:rsid w:val="00BB3E31"/>
    <w:rsid w:val="00BB4AEF"/>
    <w:rsid w:val="00BB4B75"/>
    <w:rsid w:val="00BB4DAA"/>
    <w:rsid w:val="00BB571F"/>
    <w:rsid w:val="00BB7551"/>
    <w:rsid w:val="00BB763E"/>
    <w:rsid w:val="00BB7DB0"/>
    <w:rsid w:val="00BC06B2"/>
    <w:rsid w:val="00BC1006"/>
    <w:rsid w:val="00BC3751"/>
    <w:rsid w:val="00BC4275"/>
    <w:rsid w:val="00BC5709"/>
    <w:rsid w:val="00BC6CC1"/>
    <w:rsid w:val="00BC7D92"/>
    <w:rsid w:val="00BD0D4F"/>
    <w:rsid w:val="00BD0F34"/>
    <w:rsid w:val="00BD169F"/>
    <w:rsid w:val="00BD2BC6"/>
    <w:rsid w:val="00BD44C7"/>
    <w:rsid w:val="00BD5362"/>
    <w:rsid w:val="00BD5B89"/>
    <w:rsid w:val="00BD6127"/>
    <w:rsid w:val="00BD7A44"/>
    <w:rsid w:val="00BE240E"/>
    <w:rsid w:val="00BE2E99"/>
    <w:rsid w:val="00BE3B1E"/>
    <w:rsid w:val="00BE3F20"/>
    <w:rsid w:val="00BE42A1"/>
    <w:rsid w:val="00BE449C"/>
    <w:rsid w:val="00BE4666"/>
    <w:rsid w:val="00BE55EB"/>
    <w:rsid w:val="00BE61B1"/>
    <w:rsid w:val="00BE67F4"/>
    <w:rsid w:val="00BE6BAB"/>
    <w:rsid w:val="00BE7944"/>
    <w:rsid w:val="00BF04FE"/>
    <w:rsid w:val="00BF0E1D"/>
    <w:rsid w:val="00BF289D"/>
    <w:rsid w:val="00BF2CD9"/>
    <w:rsid w:val="00BF3DE1"/>
    <w:rsid w:val="00BF5356"/>
    <w:rsid w:val="00BF61FE"/>
    <w:rsid w:val="00BF7025"/>
    <w:rsid w:val="00BF7E16"/>
    <w:rsid w:val="00C0090E"/>
    <w:rsid w:val="00C0101C"/>
    <w:rsid w:val="00C01496"/>
    <w:rsid w:val="00C02B3A"/>
    <w:rsid w:val="00C03299"/>
    <w:rsid w:val="00C043E6"/>
    <w:rsid w:val="00C06F93"/>
    <w:rsid w:val="00C07BA1"/>
    <w:rsid w:val="00C07BC9"/>
    <w:rsid w:val="00C1030F"/>
    <w:rsid w:val="00C107E1"/>
    <w:rsid w:val="00C13D47"/>
    <w:rsid w:val="00C149EB"/>
    <w:rsid w:val="00C15BB8"/>
    <w:rsid w:val="00C162D5"/>
    <w:rsid w:val="00C17F46"/>
    <w:rsid w:val="00C17FB6"/>
    <w:rsid w:val="00C20D16"/>
    <w:rsid w:val="00C20E9B"/>
    <w:rsid w:val="00C211B1"/>
    <w:rsid w:val="00C216EB"/>
    <w:rsid w:val="00C21F7E"/>
    <w:rsid w:val="00C22560"/>
    <w:rsid w:val="00C22B70"/>
    <w:rsid w:val="00C22E02"/>
    <w:rsid w:val="00C23C73"/>
    <w:rsid w:val="00C2415E"/>
    <w:rsid w:val="00C242BE"/>
    <w:rsid w:val="00C24B28"/>
    <w:rsid w:val="00C24FF1"/>
    <w:rsid w:val="00C25B03"/>
    <w:rsid w:val="00C260C4"/>
    <w:rsid w:val="00C26160"/>
    <w:rsid w:val="00C26AF1"/>
    <w:rsid w:val="00C276BE"/>
    <w:rsid w:val="00C3244D"/>
    <w:rsid w:val="00C32AE1"/>
    <w:rsid w:val="00C347F7"/>
    <w:rsid w:val="00C34CEC"/>
    <w:rsid w:val="00C3554B"/>
    <w:rsid w:val="00C3589E"/>
    <w:rsid w:val="00C37204"/>
    <w:rsid w:val="00C379F1"/>
    <w:rsid w:val="00C40ADC"/>
    <w:rsid w:val="00C41559"/>
    <w:rsid w:val="00C4156F"/>
    <w:rsid w:val="00C42DE3"/>
    <w:rsid w:val="00C438C3"/>
    <w:rsid w:val="00C43BE7"/>
    <w:rsid w:val="00C44166"/>
    <w:rsid w:val="00C44529"/>
    <w:rsid w:val="00C45B5F"/>
    <w:rsid w:val="00C469AB"/>
    <w:rsid w:val="00C473B7"/>
    <w:rsid w:val="00C508CD"/>
    <w:rsid w:val="00C509B5"/>
    <w:rsid w:val="00C52654"/>
    <w:rsid w:val="00C52E4D"/>
    <w:rsid w:val="00C5627B"/>
    <w:rsid w:val="00C56EED"/>
    <w:rsid w:val="00C57406"/>
    <w:rsid w:val="00C57C54"/>
    <w:rsid w:val="00C60110"/>
    <w:rsid w:val="00C607B0"/>
    <w:rsid w:val="00C60A16"/>
    <w:rsid w:val="00C60BA1"/>
    <w:rsid w:val="00C60CDF"/>
    <w:rsid w:val="00C61870"/>
    <w:rsid w:val="00C636FB"/>
    <w:rsid w:val="00C65171"/>
    <w:rsid w:val="00C66691"/>
    <w:rsid w:val="00C66AD0"/>
    <w:rsid w:val="00C67385"/>
    <w:rsid w:val="00C67926"/>
    <w:rsid w:val="00C67EC8"/>
    <w:rsid w:val="00C71A5C"/>
    <w:rsid w:val="00C732B9"/>
    <w:rsid w:val="00C73788"/>
    <w:rsid w:val="00C74974"/>
    <w:rsid w:val="00C750F2"/>
    <w:rsid w:val="00C75111"/>
    <w:rsid w:val="00C76A45"/>
    <w:rsid w:val="00C778FB"/>
    <w:rsid w:val="00C8051B"/>
    <w:rsid w:val="00C80A3D"/>
    <w:rsid w:val="00C8119C"/>
    <w:rsid w:val="00C8124F"/>
    <w:rsid w:val="00C821B6"/>
    <w:rsid w:val="00C825AA"/>
    <w:rsid w:val="00C83CE2"/>
    <w:rsid w:val="00C84712"/>
    <w:rsid w:val="00C84E2B"/>
    <w:rsid w:val="00C87E4C"/>
    <w:rsid w:val="00C90901"/>
    <w:rsid w:val="00C91F36"/>
    <w:rsid w:val="00C92FB9"/>
    <w:rsid w:val="00C9370F"/>
    <w:rsid w:val="00C94963"/>
    <w:rsid w:val="00C94A44"/>
    <w:rsid w:val="00C9547C"/>
    <w:rsid w:val="00C954F9"/>
    <w:rsid w:val="00C95DA4"/>
    <w:rsid w:val="00C966CE"/>
    <w:rsid w:val="00C9725E"/>
    <w:rsid w:val="00C97BE0"/>
    <w:rsid w:val="00C97C97"/>
    <w:rsid w:val="00CA0D03"/>
    <w:rsid w:val="00CA1CFC"/>
    <w:rsid w:val="00CA2C66"/>
    <w:rsid w:val="00CA5130"/>
    <w:rsid w:val="00CA64B7"/>
    <w:rsid w:val="00CA68EC"/>
    <w:rsid w:val="00CA7391"/>
    <w:rsid w:val="00CB1405"/>
    <w:rsid w:val="00CB1807"/>
    <w:rsid w:val="00CB1B32"/>
    <w:rsid w:val="00CB2799"/>
    <w:rsid w:val="00CB4A80"/>
    <w:rsid w:val="00CB4CBD"/>
    <w:rsid w:val="00CB64BB"/>
    <w:rsid w:val="00CB70F8"/>
    <w:rsid w:val="00CB7BCD"/>
    <w:rsid w:val="00CC05EC"/>
    <w:rsid w:val="00CC0ED7"/>
    <w:rsid w:val="00CC2124"/>
    <w:rsid w:val="00CC2228"/>
    <w:rsid w:val="00CC2920"/>
    <w:rsid w:val="00CC2979"/>
    <w:rsid w:val="00CC33C9"/>
    <w:rsid w:val="00CC401D"/>
    <w:rsid w:val="00CC4972"/>
    <w:rsid w:val="00CC6717"/>
    <w:rsid w:val="00CC7465"/>
    <w:rsid w:val="00CC7AF4"/>
    <w:rsid w:val="00CD23DB"/>
    <w:rsid w:val="00CD2A92"/>
    <w:rsid w:val="00CD393B"/>
    <w:rsid w:val="00CD5FCA"/>
    <w:rsid w:val="00CD603B"/>
    <w:rsid w:val="00CD662B"/>
    <w:rsid w:val="00CD727C"/>
    <w:rsid w:val="00CD7AFB"/>
    <w:rsid w:val="00CD7B56"/>
    <w:rsid w:val="00CD7FB3"/>
    <w:rsid w:val="00CE1340"/>
    <w:rsid w:val="00CE52A1"/>
    <w:rsid w:val="00CE6F13"/>
    <w:rsid w:val="00CE7299"/>
    <w:rsid w:val="00CF0123"/>
    <w:rsid w:val="00CF01AF"/>
    <w:rsid w:val="00CF0EFF"/>
    <w:rsid w:val="00CF1B0D"/>
    <w:rsid w:val="00CF310C"/>
    <w:rsid w:val="00CF3158"/>
    <w:rsid w:val="00CF3B55"/>
    <w:rsid w:val="00CF494A"/>
    <w:rsid w:val="00CF4B8C"/>
    <w:rsid w:val="00CF558C"/>
    <w:rsid w:val="00CF765F"/>
    <w:rsid w:val="00D0136B"/>
    <w:rsid w:val="00D017E5"/>
    <w:rsid w:val="00D02103"/>
    <w:rsid w:val="00D02397"/>
    <w:rsid w:val="00D03966"/>
    <w:rsid w:val="00D03BCF"/>
    <w:rsid w:val="00D041F9"/>
    <w:rsid w:val="00D06B95"/>
    <w:rsid w:val="00D07B9E"/>
    <w:rsid w:val="00D07F07"/>
    <w:rsid w:val="00D07FEC"/>
    <w:rsid w:val="00D103EF"/>
    <w:rsid w:val="00D10418"/>
    <w:rsid w:val="00D10F72"/>
    <w:rsid w:val="00D11EAB"/>
    <w:rsid w:val="00D12731"/>
    <w:rsid w:val="00D14E5B"/>
    <w:rsid w:val="00D14F23"/>
    <w:rsid w:val="00D15957"/>
    <w:rsid w:val="00D162F2"/>
    <w:rsid w:val="00D168CB"/>
    <w:rsid w:val="00D172C0"/>
    <w:rsid w:val="00D179E5"/>
    <w:rsid w:val="00D17ED7"/>
    <w:rsid w:val="00D230A9"/>
    <w:rsid w:val="00D24951"/>
    <w:rsid w:val="00D26899"/>
    <w:rsid w:val="00D27369"/>
    <w:rsid w:val="00D274F1"/>
    <w:rsid w:val="00D275F8"/>
    <w:rsid w:val="00D300AC"/>
    <w:rsid w:val="00D313AC"/>
    <w:rsid w:val="00D316D9"/>
    <w:rsid w:val="00D3396A"/>
    <w:rsid w:val="00D33CEA"/>
    <w:rsid w:val="00D33E74"/>
    <w:rsid w:val="00D3406E"/>
    <w:rsid w:val="00D34488"/>
    <w:rsid w:val="00D37413"/>
    <w:rsid w:val="00D400BB"/>
    <w:rsid w:val="00D40EE5"/>
    <w:rsid w:val="00D4146A"/>
    <w:rsid w:val="00D4181E"/>
    <w:rsid w:val="00D422D0"/>
    <w:rsid w:val="00D4323C"/>
    <w:rsid w:val="00D45E69"/>
    <w:rsid w:val="00D47B5E"/>
    <w:rsid w:val="00D50E78"/>
    <w:rsid w:val="00D5127D"/>
    <w:rsid w:val="00D531CB"/>
    <w:rsid w:val="00D53F75"/>
    <w:rsid w:val="00D540C2"/>
    <w:rsid w:val="00D624AE"/>
    <w:rsid w:val="00D62833"/>
    <w:rsid w:val="00D63B5B"/>
    <w:rsid w:val="00D64859"/>
    <w:rsid w:val="00D64F10"/>
    <w:rsid w:val="00D658B6"/>
    <w:rsid w:val="00D65968"/>
    <w:rsid w:val="00D65A49"/>
    <w:rsid w:val="00D67CFD"/>
    <w:rsid w:val="00D7042E"/>
    <w:rsid w:val="00D70485"/>
    <w:rsid w:val="00D70B55"/>
    <w:rsid w:val="00D7412E"/>
    <w:rsid w:val="00D747D5"/>
    <w:rsid w:val="00D74F6F"/>
    <w:rsid w:val="00D74FEA"/>
    <w:rsid w:val="00D75A72"/>
    <w:rsid w:val="00D75D9F"/>
    <w:rsid w:val="00D76380"/>
    <w:rsid w:val="00D76A11"/>
    <w:rsid w:val="00D80019"/>
    <w:rsid w:val="00D8031A"/>
    <w:rsid w:val="00D81648"/>
    <w:rsid w:val="00D82B61"/>
    <w:rsid w:val="00D8374E"/>
    <w:rsid w:val="00D837A9"/>
    <w:rsid w:val="00D84143"/>
    <w:rsid w:val="00D84B28"/>
    <w:rsid w:val="00D84DF0"/>
    <w:rsid w:val="00D854A1"/>
    <w:rsid w:val="00D8552A"/>
    <w:rsid w:val="00D86829"/>
    <w:rsid w:val="00D87DF5"/>
    <w:rsid w:val="00D9001D"/>
    <w:rsid w:val="00D9169A"/>
    <w:rsid w:val="00D91A8D"/>
    <w:rsid w:val="00D9360A"/>
    <w:rsid w:val="00D93A91"/>
    <w:rsid w:val="00DA0C03"/>
    <w:rsid w:val="00DA15A7"/>
    <w:rsid w:val="00DA2599"/>
    <w:rsid w:val="00DA2F04"/>
    <w:rsid w:val="00DA44B8"/>
    <w:rsid w:val="00DA4F87"/>
    <w:rsid w:val="00DA6609"/>
    <w:rsid w:val="00DA6A2C"/>
    <w:rsid w:val="00DB03DD"/>
    <w:rsid w:val="00DB05A5"/>
    <w:rsid w:val="00DB0B59"/>
    <w:rsid w:val="00DB14DC"/>
    <w:rsid w:val="00DB26B5"/>
    <w:rsid w:val="00DB3296"/>
    <w:rsid w:val="00DB4D85"/>
    <w:rsid w:val="00DB4E5A"/>
    <w:rsid w:val="00DB734E"/>
    <w:rsid w:val="00DC000C"/>
    <w:rsid w:val="00DC0999"/>
    <w:rsid w:val="00DC10FD"/>
    <w:rsid w:val="00DC1152"/>
    <w:rsid w:val="00DC3A66"/>
    <w:rsid w:val="00DC4983"/>
    <w:rsid w:val="00DC63A0"/>
    <w:rsid w:val="00DC6EE2"/>
    <w:rsid w:val="00DC720A"/>
    <w:rsid w:val="00DC7378"/>
    <w:rsid w:val="00DC7B14"/>
    <w:rsid w:val="00DD023C"/>
    <w:rsid w:val="00DD0CA9"/>
    <w:rsid w:val="00DD2DB5"/>
    <w:rsid w:val="00DD3096"/>
    <w:rsid w:val="00DD3EF8"/>
    <w:rsid w:val="00DD4323"/>
    <w:rsid w:val="00DD5779"/>
    <w:rsid w:val="00DD6264"/>
    <w:rsid w:val="00DD76E5"/>
    <w:rsid w:val="00DE011C"/>
    <w:rsid w:val="00DE09CB"/>
    <w:rsid w:val="00DE0B2E"/>
    <w:rsid w:val="00DE10B9"/>
    <w:rsid w:val="00DE2503"/>
    <w:rsid w:val="00DE339E"/>
    <w:rsid w:val="00DE33A8"/>
    <w:rsid w:val="00DE3D53"/>
    <w:rsid w:val="00DE3E61"/>
    <w:rsid w:val="00DE3E94"/>
    <w:rsid w:val="00DE4A89"/>
    <w:rsid w:val="00DE648F"/>
    <w:rsid w:val="00DE7806"/>
    <w:rsid w:val="00DF026A"/>
    <w:rsid w:val="00DF2D59"/>
    <w:rsid w:val="00DF4318"/>
    <w:rsid w:val="00DF52C5"/>
    <w:rsid w:val="00DF52CC"/>
    <w:rsid w:val="00DF6A5A"/>
    <w:rsid w:val="00DF7456"/>
    <w:rsid w:val="00DF7693"/>
    <w:rsid w:val="00DF7AA7"/>
    <w:rsid w:val="00E0024B"/>
    <w:rsid w:val="00E0096B"/>
    <w:rsid w:val="00E00A88"/>
    <w:rsid w:val="00E01C43"/>
    <w:rsid w:val="00E02B4E"/>
    <w:rsid w:val="00E0316D"/>
    <w:rsid w:val="00E04041"/>
    <w:rsid w:val="00E05E7D"/>
    <w:rsid w:val="00E061D9"/>
    <w:rsid w:val="00E06379"/>
    <w:rsid w:val="00E11E20"/>
    <w:rsid w:val="00E12091"/>
    <w:rsid w:val="00E14249"/>
    <w:rsid w:val="00E15556"/>
    <w:rsid w:val="00E160DC"/>
    <w:rsid w:val="00E16843"/>
    <w:rsid w:val="00E17614"/>
    <w:rsid w:val="00E1780D"/>
    <w:rsid w:val="00E17C7F"/>
    <w:rsid w:val="00E17D15"/>
    <w:rsid w:val="00E20FF8"/>
    <w:rsid w:val="00E233AA"/>
    <w:rsid w:val="00E250E0"/>
    <w:rsid w:val="00E2586D"/>
    <w:rsid w:val="00E25AEB"/>
    <w:rsid w:val="00E26B8D"/>
    <w:rsid w:val="00E27198"/>
    <w:rsid w:val="00E27370"/>
    <w:rsid w:val="00E278D4"/>
    <w:rsid w:val="00E301CF"/>
    <w:rsid w:val="00E309D4"/>
    <w:rsid w:val="00E31836"/>
    <w:rsid w:val="00E34BA7"/>
    <w:rsid w:val="00E3504F"/>
    <w:rsid w:val="00E354B6"/>
    <w:rsid w:val="00E358C1"/>
    <w:rsid w:val="00E358DF"/>
    <w:rsid w:val="00E35D1A"/>
    <w:rsid w:val="00E371FA"/>
    <w:rsid w:val="00E3723B"/>
    <w:rsid w:val="00E3749C"/>
    <w:rsid w:val="00E40596"/>
    <w:rsid w:val="00E406CE"/>
    <w:rsid w:val="00E40BA3"/>
    <w:rsid w:val="00E40D99"/>
    <w:rsid w:val="00E40E20"/>
    <w:rsid w:val="00E419ED"/>
    <w:rsid w:val="00E42426"/>
    <w:rsid w:val="00E43C77"/>
    <w:rsid w:val="00E43FD7"/>
    <w:rsid w:val="00E44691"/>
    <w:rsid w:val="00E46E48"/>
    <w:rsid w:val="00E52EB4"/>
    <w:rsid w:val="00E56EEF"/>
    <w:rsid w:val="00E60CEB"/>
    <w:rsid w:val="00E6107D"/>
    <w:rsid w:val="00E62FA8"/>
    <w:rsid w:val="00E6388C"/>
    <w:rsid w:val="00E64225"/>
    <w:rsid w:val="00E64578"/>
    <w:rsid w:val="00E64CFB"/>
    <w:rsid w:val="00E674B2"/>
    <w:rsid w:val="00E67703"/>
    <w:rsid w:val="00E70CA5"/>
    <w:rsid w:val="00E713EB"/>
    <w:rsid w:val="00E72A18"/>
    <w:rsid w:val="00E73170"/>
    <w:rsid w:val="00E73D52"/>
    <w:rsid w:val="00E73F74"/>
    <w:rsid w:val="00E752F3"/>
    <w:rsid w:val="00E75568"/>
    <w:rsid w:val="00E75EAD"/>
    <w:rsid w:val="00E81278"/>
    <w:rsid w:val="00E81295"/>
    <w:rsid w:val="00E8294F"/>
    <w:rsid w:val="00E83633"/>
    <w:rsid w:val="00E84BE8"/>
    <w:rsid w:val="00E84E08"/>
    <w:rsid w:val="00E85FA5"/>
    <w:rsid w:val="00E86182"/>
    <w:rsid w:val="00E86CC9"/>
    <w:rsid w:val="00E8766F"/>
    <w:rsid w:val="00E9141B"/>
    <w:rsid w:val="00E93F5E"/>
    <w:rsid w:val="00E949BC"/>
    <w:rsid w:val="00E95691"/>
    <w:rsid w:val="00E9682C"/>
    <w:rsid w:val="00E96ED7"/>
    <w:rsid w:val="00E9764B"/>
    <w:rsid w:val="00E97B0B"/>
    <w:rsid w:val="00EA136D"/>
    <w:rsid w:val="00EA321F"/>
    <w:rsid w:val="00EA3999"/>
    <w:rsid w:val="00EA6FF3"/>
    <w:rsid w:val="00EB131D"/>
    <w:rsid w:val="00EB25A7"/>
    <w:rsid w:val="00EB2AF7"/>
    <w:rsid w:val="00EB2DD3"/>
    <w:rsid w:val="00EB2DF2"/>
    <w:rsid w:val="00EB3047"/>
    <w:rsid w:val="00EB3435"/>
    <w:rsid w:val="00EB4740"/>
    <w:rsid w:val="00EB4B71"/>
    <w:rsid w:val="00EB4E93"/>
    <w:rsid w:val="00EB5ABB"/>
    <w:rsid w:val="00EC0447"/>
    <w:rsid w:val="00EC130A"/>
    <w:rsid w:val="00EC1B66"/>
    <w:rsid w:val="00EC1EEA"/>
    <w:rsid w:val="00EC215B"/>
    <w:rsid w:val="00EC2BBF"/>
    <w:rsid w:val="00EC3B76"/>
    <w:rsid w:val="00EC4438"/>
    <w:rsid w:val="00EC4C50"/>
    <w:rsid w:val="00EC60F2"/>
    <w:rsid w:val="00EC61E2"/>
    <w:rsid w:val="00EC79BB"/>
    <w:rsid w:val="00ED1399"/>
    <w:rsid w:val="00ED1BC7"/>
    <w:rsid w:val="00ED1BD7"/>
    <w:rsid w:val="00ED1D9B"/>
    <w:rsid w:val="00ED1F48"/>
    <w:rsid w:val="00ED3DF5"/>
    <w:rsid w:val="00ED501A"/>
    <w:rsid w:val="00ED63C4"/>
    <w:rsid w:val="00ED66A9"/>
    <w:rsid w:val="00ED72D1"/>
    <w:rsid w:val="00ED7C63"/>
    <w:rsid w:val="00ED7FE6"/>
    <w:rsid w:val="00EE0E23"/>
    <w:rsid w:val="00EE1154"/>
    <w:rsid w:val="00EE1485"/>
    <w:rsid w:val="00EE1770"/>
    <w:rsid w:val="00EE229A"/>
    <w:rsid w:val="00EE2602"/>
    <w:rsid w:val="00EE3126"/>
    <w:rsid w:val="00EE3D52"/>
    <w:rsid w:val="00EE5C89"/>
    <w:rsid w:val="00EF071B"/>
    <w:rsid w:val="00EF2FBD"/>
    <w:rsid w:val="00EF32B1"/>
    <w:rsid w:val="00EF3B57"/>
    <w:rsid w:val="00EF4C01"/>
    <w:rsid w:val="00EF58B4"/>
    <w:rsid w:val="00EF6BD6"/>
    <w:rsid w:val="00EF7569"/>
    <w:rsid w:val="00F0132D"/>
    <w:rsid w:val="00F02DCA"/>
    <w:rsid w:val="00F02FB6"/>
    <w:rsid w:val="00F0458C"/>
    <w:rsid w:val="00F054B7"/>
    <w:rsid w:val="00F059D6"/>
    <w:rsid w:val="00F06B8C"/>
    <w:rsid w:val="00F0718B"/>
    <w:rsid w:val="00F10354"/>
    <w:rsid w:val="00F10E3B"/>
    <w:rsid w:val="00F11D91"/>
    <w:rsid w:val="00F1292B"/>
    <w:rsid w:val="00F13A5E"/>
    <w:rsid w:val="00F13BFB"/>
    <w:rsid w:val="00F14BE2"/>
    <w:rsid w:val="00F15F41"/>
    <w:rsid w:val="00F16642"/>
    <w:rsid w:val="00F17331"/>
    <w:rsid w:val="00F205D9"/>
    <w:rsid w:val="00F22BB1"/>
    <w:rsid w:val="00F22C98"/>
    <w:rsid w:val="00F2314F"/>
    <w:rsid w:val="00F23375"/>
    <w:rsid w:val="00F23482"/>
    <w:rsid w:val="00F236E1"/>
    <w:rsid w:val="00F23A56"/>
    <w:rsid w:val="00F24055"/>
    <w:rsid w:val="00F24250"/>
    <w:rsid w:val="00F247F8"/>
    <w:rsid w:val="00F24A74"/>
    <w:rsid w:val="00F25C1A"/>
    <w:rsid w:val="00F25C44"/>
    <w:rsid w:val="00F25D18"/>
    <w:rsid w:val="00F27CB2"/>
    <w:rsid w:val="00F31732"/>
    <w:rsid w:val="00F3180B"/>
    <w:rsid w:val="00F31C44"/>
    <w:rsid w:val="00F32076"/>
    <w:rsid w:val="00F337AE"/>
    <w:rsid w:val="00F34467"/>
    <w:rsid w:val="00F3601F"/>
    <w:rsid w:val="00F36303"/>
    <w:rsid w:val="00F37115"/>
    <w:rsid w:val="00F371FD"/>
    <w:rsid w:val="00F37CE9"/>
    <w:rsid w:val="00F37E7C"/>
    <w:rsid w:val="00F40AD2"/>
    <w:rsid w:val="00F40BEE"/>
    <w:rsid w:val="00F414E9"/>
    <w:rsid w:val="00F415D1"/>
    <w:rsid w:val="00F429B8"/>
    <w:rsid w:val="00F4380C"/>
    <w:rsid w:val="00F4417B"/>
    <w:rsid w:val="00F44CAC"/>
    <w:rsid w:val="00F45F6B"/>
    <w:rsid w:val="00F46C64"/>
    <w:rsid w:val="00F46E1F"/>
    <w:rsid w:val="00F46F95"/>
    <w:rsid w:val="00F47A8A"/>
    <w:rsid w:val="00F47B01"/>
    <w:rsid w:val="00F50CFB"/>
    <w:rsid w:val="00F52042"/>
    <w:rsid w:val="00F536D4"/>
    <w:rsid w:val="00F5418F"/>
    <w:rsid w:val="00F543FD"/>
    <w:rsid w:val="00F54E3D"/>
    <w:rsid w:val="00F55B8D"/>
    <w:rsid w:val="00F577C8"/>
    <w:rsid w:val="00F619E1"/>
    <w:rsid w:val="00F631A3"/>
    <w:rsid w:val="00F637A9"/>
    <w:rsid w:val="00F63D9E"/>
    <w:rsid w:val="00F64242"/>
    <w:rsid w:val="00F64BE0"/>
    <w:rsid w:val="00F654FF"/>
    <w:rsid w:val="00F663D0"/>
    <w:rsid w:val="00F66931"/>
    <w:rsid w:val="00F6699E"/>
    <w:rsid w:val="00F66C98"/>
    <w:rsid w:val="00F6749A"/>
    <w:rsid w:val="00F707CA"/>
    <w:rsid w:val="00F70E38"/>
    <w:rsid w:val="00F71394"/>
    <w:rsid w:val="00F71BD3"/>
    <w:rsid w:val="00F73B27"/>
    <w:rsid w:val="00F73FB0"/>
    <w:rsid w:val="00F74ED0"/>
    <w:rsid w:val="00F756F9"/>
    <w:rsid w:val="00F766B3"/>
    <w:rsid w:val="00F7679E"/>
    <w:rsid w:val="00F80772"/>
    <w:rsid w:val="00F81695"/>
    <w:rsid w:val="00F824D1"/>
    <w:rsid w:val="00F83E2A"/>
    <w:rsid w:val="00F844C3"/>
    <w:rsid w:val="00F8501B"/>
    <w:rsid w:val="00F855C6"/>
    <w:rsid w:val="00F86AC8"/>
    <w:rsid w:val="00F86FEE"/>
    <w:rsid w:val="00F917BD"/>
    <w:rsid w:val="00F919A6"/>
    <w:rsid w:val="00F92816"/>
    <w:rsid w:val="00F93BA7"/>
    <w:rsid w:val="00F93F5F"/>
    <w:rsid w:val="00F94CC5"/>
    <w:rsid w:val="00F96440"/>
    <w:rsid w:val="00F96707"/>
    <w:rsid w:val="00FA04B5"/>
    <w:rsid w:val="00FA0996"/>
    <w:rsid w:val="00FA13A5"/>
    <w:rsid w:val="00FA15C0"/>
    <w:rsid w:val="00FA3322"/>
    <w:rsid w:val="00FA391A"/>
    <w:rsid w:val="00FA39B1"/>
    <w:rsid w:val="00FA3DEF"/>
    <w:rsid w:val="00FA48AA"/>
    <w:rsid w:val="00FA4DDB"/>
    <w:rsid w:val="00FA6BBA"/>
    <w:rsid w:val="00FB1848"/>
    <w:rsid w:val="00FB2BB3"/>
    <w:rsid w:val="00FB4CAE"/>
    <w:rsid w:val="00FB5755"/>
    <w:rsid w:val="00FB63FC"/>
    <w:rsid w:val="00FB6DFD"/>
    <w:rsid w:val="00FB762E"/>
    <w:rsid w:val="00FC05D3"/>
    <w:rsid w:val="00FC1DDF"/>
    <w:rsid w:val="00FC1ECA"/>
    <w:rsid w:val="00FC4186"/>
    <w:rsid w:val="00FC4789"/>
    <w:rsid w:val="00FC4D00"/>
    <w:rsid w:val="00FC4E1C"/>
    <w:rsid w:val="00FC643D"/>
    <w:rsid w:val="00FD0114"/>
    <w:rsid w:val="00FD0E4D"/>
    <w:rsid w:val="00FD15AE"/>
    <w:rsid w:val="00FD168B"/>
    <w:rsid w:val="00FD20DA"/>
    <w:rsid w:val="00FD328A"/>
    <w:rsid w:val="00FD3489"/>
    <w:rsid w:val="00FD3742"/>
    <w:rsid w:val="00FD66DC"/>
    <w:rsid w:val="00FD6CB3"/>
    <w:rsid w:val="00FE0CBD"/>
    <w:rsid w:val="00FE16FD"/>
    <w:rsid w:val="00FE2269"/>
    <w:rsid w:val="00FE47D5"/>
    <w:rsid w:val="00FE4E43"/>
    <w:rsid w:val="00FE5804"/>
    <w:rsid w:val="00FE7307"/>
    <w:rsid w:val="00FE7545"/>
    <w:rsid w:val="00FE79BE"/>
    <w:rsid w:val="00FF12D3"/>
    <w:rsid w:val="00FF21DE"/>
    <w:rsid w:val="00FF4E90"/>
    <w:rsid w:val="00FF591D"/>
    <w:rsid w:val="00FF5D77"/>
    <w:rsid w:val="00FF6DE0"/>
    <w:rsid w:val="00FF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E8098D6"/>
  <w15:docId w15:val="{288168C8-A7F6-4EB0-949E-C0129F046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360" w:lineRule="auto"/>
        <w:ind w:firstLine="357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EB2DD3"/>
    <w:pPr>
      <w:ind w:firstLine="0"/>
    </w:pPr>
    <w:rPr>
      <w:rFonts w:ascii="Open Sans" w:hAnsi="Open Sans"/>
      <w:color w:val="000000" w:themeColor="text1"/>
      <w:sz w:val="18"/>
      <w:szCs w:val="20"/>
    </w:rPr>
  </w:style>
  <w:style w:type="paragraph" w:styleId="1">
    <w:name w:val="heading 1"/>
    <w:basedOn w:val="a0"/>
    <w:next w:val="a0"/>
    <w:link w:val="10"/>
    <w:uiPriority w:val="9"/>
    <w:qFormat/>
    <w:rsid w:val="003C1A6F"/>
    <w:pPr>
      <w:pBdr>
        <w:bottom w:val="single" w:sz="8" w:space="1" w:color="000000" w:themeColor="text1"/>
      </w:pBdr>
      <w:spacing w:before="600"/>
      <w:outlineLvl w:val="0"/>
    </w:pPr>
    <w:rPr>
      <w:rFonts w:eastAsiaTheme="majorEastAsia" w:cstheme="majorBidi"/>
      <w:bCs/>
      <w:sz w:val="40"/>
      <w:szCs w:val="40"/>
    </w:rPr>
  </w:style>
  <w:style w:type="paragraph" w:styleId="2">
    <w:name w:val="heading 2"/>
    <w:basedOn w:val="a0"/>
    <w:next w:val="a0"/>
    <w:link w:val="20"/>
    <w:uiPriority w:val="9"/>
    <w:unhideWhenUsed/>
    <w:qFormat/>
    <w:rsid w:val="00EB2DD3"/>
    <w:pPr>
      <w:spacing w:before="600"/>
      <w:outlineLvl w:val="1"/>
    </w:pPr>
    <w:rPr>
      <w:rFonts w:eastAsiaTheme="majorEastAsia" w:cstheme="majorBidi"/>
      <w:b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rsid w:val="000F284C"/>
    <w:pPr>
      <w:spacing w:before="200"/>
      <w:outlineLvl w:val="2"/>
    </w:pPr>
    <w:rPr>
      <w:rFonts w:cs="Tahoma"/>
      <w:b/>
      <w:sz w:val="20"/>
    </w:rPr>
  </w:style>
  <w:style w:type="paragraph" w:styleId="4">
    <w:name w:val="heading 4"/>
    <w:basedOn w:val="a0"/>
    <w:next w:val="a0"/>
    <w:link w:val="40"/>
    <w:uiPriority w:val="9"/>
    <w:unhideWhenUsed/>
    <w:rsid w:val="009F7FFB"/>
    <w:pPr>
      <w:numPr>
        <w:numId w:val="6"/>
      </w:numPr>
      <w:pBdr>
        <w:top w:val="single" w:sz="4" w:space="6" w:color="FFFFFF" w:themeColor="background1"/>
        <w:left w:val="single" w:sz="4" w:space="1" w:color="FFFFFF" w:themeColor="background1"/>
        <w:bottom w:val="single" w:sz="4" w:space="6" w:color="FFFFFF" w:themeColor="background1"/>
        <w:right w:val="single" w:sz="4" w:space="1" w:color="FFFFFF" w:themeColor="background1"/>
      </w:pBdr>
      <w:shd w:val="clear" w:color="auto" w:fill="000000" w:themeFill="text1"/>
      <w:spacing w:before="200" w:after="80"/>
      <w:ind w:left="0" w:firstLine="284"/>
      <w:outlineLvl w:val="3"/>
    </w:pPr>
    <w:rPr>
      <w:rFonts w:asciiTheme="minorHAnsi" w:eastAsiaTheme="majorEastAsia" w:hAnsiTheme="minorHAnsi" w:cstheme="majorBidi"/>
      <w:b/>
      <w:iCs/>
      <w:color w:val="FFFFFF" w:themeColor="background1"/>
      <w:sz w:val="22"/>
      <w:szCs w:val="22"/>
    </w:rPr>
  </w:style>
  <w:style w:type="paragraph" w:styleId="5">
    <w:name w:val="heading 5"/>
    <w:basedOn w:val="4"/>
    <w:next w:val="a0"/>
    <w:link w:val="50"/>
    <w:uiPriority w:val="9"/>
    <w:unhideWhenUsed/>
    <w:rsid w:val="009F7FFB"/>
    <w:pPr>
      <w:numPr>
        <w:ilvl w:val="1"/>
      </w:numPr>
      <w:pBdr>
        <w:top w:val="single" w:sz="2" w:space="6" w:color="FFFFFF" w:themeColor="background1"/>
        <w:left w:val="single" w:sz="2" w:space="1" w:color="FFFFFF" w:themeColor="background1"/>
        <w:bottom w:val="single" w:sz="2" w:space="6" w:color="FFFFFF" w:themeColor="background1"/>
        <w:right w:val="single" w:sz="2" w:space="1" w:color="FFFFFF" w:themeColor="background1"/>
      </w:pBdr>
      <w:shd w:val="clear" w:color="auto" w:fill="808080" w:themeFill="background1" w:themeFillShade="80"/>
      <w:outlineLvl w:val="4"/>
    </w:pPr>
    <w:rPr>
      <w:b w:val="0"/>
    </w:rPr>
  </w:style>
  <w:style w:type="paragraph" w:styleId="6">
    <w:name w:val="heading 6"/>
    <w:basedOn w:val="a0"/>
    <w:next w:val="a0"/>
    <w:link w:val="60"/>
    <w:uiPriority w:val="9"/>
    <w:unhideWhenUsed/>
    <w:rsid w:val="00194ED3"/>
    <w:pPr>
      <w:numPr>
        <w:ilvl w:val="5"/>
        <w:numId w:val="1"/>
      </w:num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A66AC" w:themeColor="accent1"/>
      <w14:textFill>
        <w14:solidFill>
          <w14:schemeClr w14:val="accent1">
            <w14:lumMod w14:val="85000"/>
            <w14:lumOff w14:val="15000"/>
            <w14:lumMod w14:val="10000"/>
            <w14:lumMod w14:val="85000"/>
            <w14:lumOff w14:val="15000"/>
          </w14:schemeClr>
        </w14:solidFill>
      </w14:textFill>
    </w:rPr>
  </w:style>
  <w:style w:type="paragraph" w:styleId="7">
    <w:name w:val="heading 7"/>
    <w:basedOn w:val="a0"/>
    <w:next w:val="a0"/>
    <w:link w:val="70"/>
    <w:uiPriority w:val="9"/>
    <w:unhideWhenUsed/>
    <w:rsid w:val="00194ED3"/>
    <w:pPr>
      <w:numPr>
        <w:ilvl w:val="6"/>
        <w:numId w:val="1"/>
      </w:num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297FD5" w:themeColor="accent3"/>
      <w14:textFill>
        <w14:solidFill>
          <w14:schemeClr w14:val="accent3">
            <w14:lumMod w14:val="85000"/>
            <w14:lumOff w14:val="15000"/>
            <w14:lumMod w14:val="10000"/>
            <w14:lumMod w14:val="85000"/>
            <w14:lumOff w14:val="15000"/>
          </w14:schemeClr>
        </w14:solidFill>
      </w14:textFill>
    </w:rPr>
  </w:style>
  <w:style w:type="paragraph" w:styleId="8">
    <w:name w:val="heading 8"/>
    <w:basedOn w:val="a0"/>
    <w:next w:val="a0"/>
    <w:link w:val="80"/>
    <w:uiPriority w:val="9"/>
    <w:semiHidden/>
    <w:unhideWhenUsed/>
    <w:rsid w:val="00194ED3"/>
    <w:pPr>
      <w:numPr>
        <w:ilvl w:val="7"/>
        <w:numId w:val="1"/>
      </w:num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297FD5" w:themeColor="accent3"/>
      <w14:textFill>
        <w14:solidFill>
          <w14:schemeClr w14:val="accent3">
            <w14:lumMod w14:val="85000"/>
            <w14:lumOff w14:val="15000"/>
            <w14:lumMod w14:val="10000"/>
            <w14:lumMod w14:val="85000"/>
            <w14:lumOff w14:val="15000"/>
          </w14:schemeClr>
        </w14:solidFill>
      </w14:textFill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C1A6F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4891DB" w:themeColor="accent3" w:themeTint="D9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9"/>
    <w:rsid w:val="003C1A6F"/>
    <w:rPr>
      <w:rFonts w:ascii="Open Sans" w:eastAsiaTheme="majorEastAsia" w:hAnsi="Open Sans" w:cstheme="majorBidi"/>
      <w:bCs/>
      <w:color w:val="000000" w:themeColor="text1"/>
      <w:sz w:val="40"/>
      <w:szCs w:val="40"/>
    </w:rPr>
  </w:style>
  <w:style w:type="character" w:customStyle="1" w:styleId="20">
    <w:name w:val="標題 2 字元"/>
    <w:basedOn w:val="a1"/>
    <w:link w:val="2"/>
    <w:uiPriority w:val="9"/>
    <w:rsid w:val="00EB2DD3"/>
    <w:rPr>
      <w:rFonts w:ascii="Open Sans" w:eastAsiaTheme="majorEastAsia" w:hAnsi="Open Sans" w:cstheme="majorBidi"/>
      <w:b/>
      <w:color w:val="000000" w:themeColor="text1"/>
      <w:sz w:val="32"/>
      <w:szCs w:val="32"/>
    </w:rPr>
  </w:style>
  <w:style w:type="character" w:customStyle="1" w:styleId="30">
    <w:name w:val="標題 3 字元"/>
    <w:basedOn w:val="a1"/>
    <w:link w:val="3"/>
    <w:uiPriority w:val="9"/>
    <w:rsid w:val="000F284C"/>
    <w:rPr>
      <w:rFonts w:ascii="Open Sans" w:hAnsi="Open Sans" w:cs="Tahoma"/>
      <w:b/>
      <w:color w:val="000000" w:themeColor="text1"/>
      <w:sz w:val="20"/>
      <w:szCs w:val="20"/>
    </w:rPr>
  </w:style>
  <w:style w:type="character" w:customStyle="1" w:styleId="40">
    <w:name w:val="標題 4 字元"/>
    <w:basedOn w:val="a1"/>
    <w:link w:val="4"/>
    <w:uiPriority w:val="9"/>
    <w:rsid w:val="009F7FFB"/>
    <w:rPr>
      <w:rFonts w:eastAsiaTheme="majorEastAsia" w:cstheme="majorBidi"/>
      <w:b/>
      <w:iCs/>
      <w:color w:val="FFFFFF" w:themeColor="background1"/>
      <w:shd w:val="clear" w:color="auto" w:fill="000000" w:themeFill="text1"/>
    </w:rPr>
  </w:style>
  <w:style w:type="character" w:customStyle="1" w:styleId="50">
    <w:name w:val="標題 5 字元"/>
    <w:basedOn w:val="a1"/>
    <w:link w:val="5"/>
    <w:uiPriority w:val="9"/>
    <w:rsid w:val="009F7FFB"/>
    <w:rPr>
      <w:rFonts w:eastAsiaTheme="majorEastAsia" w:cstheme="majorBidi"/>
      <w:iCs/>
      <w:color w:val="FFFFFF" w:themeColor="background1"/>
      <w:shd w:val="clear" w:color="auto" w:fill="808080" w:themeFill="background1" w:themeFillShade="80"/>
    </w:rPr>
  </w:style>
  <w:style w:type="character" w:customStyle="1" w:styleId="60">
    <w:name w:val="標題 6 字元"/>
    <w:basedOn w:val="a1"/>
    <w:link w:val="6"/>
    <w:uiPriority w:val="9"/>
    <w:rsid w:val="00194ED3"/>
    <w:rPr>
      <w:rFonts w:asciiTheme="majorHAnsi" w:eastAsiaTheme="majorEastAsia" w:hAnsiTheme="majorHAnsi" w:cstheme="majorBidi"/>
      <w:i/>
      <w:iCs/>
      <w:color w:val="4A66AC" w:themeColor="accent1"/>
      <w:sz w:val="18"/>
      <w:szCs w:val="20"/>
      <w14:textFill>
        <w14:solidFill>
          <w14:schemeClr w14:val="accent1">
            <w14:lumMod w14:val="85000"/>
            <w14:lumOff w14:val="15000"/>
            <w14:lumMod w14:val="10000"/>
            <w14:lumMod w14:val="85000"/>
            <w14:lumOff w14:val="15000"/>
          </w14:schemeClr>
        </w14:solidFill>
      </w14:textFill>
    </w:rPr>
  </w:style>
  <w:style w:type="character" w:customStyle="1" w:styleId="70">
    <w:name w:val="標題 7 字元"/>
    <w:basedOn w:val="a1"/>
    <w:link w:val="7"/>
    <w:uiPriority w:val="9"/>
    <w:rsid w:val="00194ED3"/>
    <w:rPr>
      <w:rFonts w:asciiTheme="majorHAnsi" w:eastAsiaTheme="majorEastAsia" w:hAnsiTheme="majorHAnsi" w:cstheme="majorBidi"/>
      <w:b/>
      <w:bCs/>
      <w:color w:val="297FD5" w:themeColor="accent3"/>
      <w:sz w:val="18"/>
      <w:szCs w:val="20"/>
      <w14:textFill>
        <w14:solidFill>
          <w14:schemeClr w14:val="accent3">
            <w14:lumMod w14:val="85000"/>
            <w14:lumOff w14:val="15000"/>
            <w14:lumMod w14:val="10000"/>
            <w14:lumMod w14:val="85000"/>
            <w14:lumOff w14:val="15000"/>
          </w14:schemeClr>
        </w14:solidFill>
      </w14:textFill>
    </w:rPr>
  </w:style>
  <w:style w:type="character" w:customStyle="1" w:styleId="80">
    <w:name w:val="標題 8 字元"/>
    <w:basedOn w:val="a1"/>
    <w:link w:val="8"/>
    <w:uiPriority w:val="9"/>
    <w:semiHidden/>
    <w:rsid w:val="00194ED3"/>
    <w:rPr>
      <w:rFonts w:asciiTheme="majorHAnsi" w:eastAsiaTheme="majorEastAsia" w:hAnsiTheme="majorHAnsi" w:cstheme="majorBidi"/>
      <w:b/>
      <w:bCs/>
      <w:i/>
      <w:iCs/>
      <w:color w:val="297FD5" w:themeColor="accent3"/>
      <w:sz w:val="18"/>
      <w:szCs w:val="20"/>
      <w14:textFill>
        <w14:solidFill>
          <w14:schemeClr w14:val="accent3">
            <w14:lumMod w14:val="85000"/>
            <w14:lumOff w14:val="15000"/>
            <w14:lumMod w14:val="10000"/>
            <w14:lumMod w14:val="85000"/>
            <w14:lumOff w14:val="15000"/>
          </w14:schemeClr>
        </w14:solidFill>
      </w14:textFill>
    </w:rPr>
  </w:style>
  <w:style w:type="character" w:customStyle="1" w:styleId="90">
    <w:name w:val="標題 9 字元"/>
    <w:basedOn w:val="a1"/>
    <w:link w:val="9"/>
    <w:uiPriority w:val="9"/>
    <w:semiHidden/>
    <w:rsid w:val="003C1A6F"/>
    <w:rPr>
      <w:rFonts w:asciiTheme="majorHAnsi" w:eastAsiaTheme="majorEastAsia" w:hAnsiTheme="majorHAnsi" w:cstheme="majorBidi"/>
      <w:i/>
      <w:iCs/>
      <w:color w:val="4891DB" w:themeColor="accent3" w:themeTint="D9"/>
      <w:sz w:val="20"/>
      <w:szCs w:val="20"/>
    </w:rPr>
  </w:style>
  <w:style w:type="paragraph" w:styleId="a4">
    <w:name w:val="Balloon Text"/>
    <w:basedOn w:val="a0"/>
    <w:semiHidden/>
    <w:rsid w:val="001E3C2E"/>
    <w:rPr>
      <w:rFonts w:cs="Tahoma"/>
      <w:sz w:val="16"/>
      <w:szCs w:val="16"/>
    </w:rPr>
  </w:style>
  <w:style w:type="paragraph" w:customStyle="1" w:styleId="DateandNumber">
    <w:name w:val="Date and Number"/>
    <w:basedOn w:val="a0"/>
    <w:rsid w:val="00AB03C9"/>
    <w:pPr>
      <w:jc w:val="right"/>
    </w:pPr>
    <w:rPr>
      <w:caps/>
      <w:sz w:val="16"/>
      <w:szCs w:val="16"/>
    </w:rPr>
  </w:style>
  <w:style w:type="character" w:styleId="a5">
    <w:name w:val="annotation reference"/>
    <w:basedOn w:val="a1"/>
    <w:uiPriority w:val="99"/>
    <w:semiHidden/>
    <w:rsid w:val="006D2782"/>
    <w:rPr>
      <w:sz w:val="16"/>
      <w:szCs w:val="16"/>
    </w:rPr>
  </w:style>
  <w:style w:type="paragraph" w:styleId="a6">
    <w:name w:val="annotation text"/>
    <w:basedOn w:val="a0"/>
    <w:link w:val="a7"/>
    <w:uiPriority w:val="99"/>
    <w:rsid w:val="006D2782"/>
  </w:style>
  <w:style w:type="paragraph" w:styleId="a8">
    <w:name w:val="annotation subject"/>
    <w:basedOn w:val="a6"/>
    <w:next w:val="a6"/>
    <w:semiHidden/>
    <w:rsid w:val="006D2782"/>
    <w:rPr>
      <w:b/>
      <w:bCs/>
    </w:rPr>
  </w:style>
  <w:style w:type="paragraph" w:customStyle="1" w:styleId="Name">
    <w:name w:val="Name"/>
    <w:basedOn w:val="a0"/>
    <w:qFormat/>
    <w:rsid w:val="003C1A6F"/>
    <w:rPr>
      <w:b/>
      <w:sz w:val="24"/>
    </w:rPr>
  </w:style>
  <w:style w:type="paragraph" w:customStyle="1" w:styleId="Slogan">
    <w:name w:val="Slogan"/>
    <w:basedOn w:val="a0"/>
    <w:rsid w:val="001973B1"/>
    <w:pPr>
      <w:spacing w:before="60"/>
    </w:pPr>
    <w:rPr>
      <w:i/>
      <w:sz w:val="15"/>
    </w:rPr>
  </w:style>
  <w:style w:type="paragraph" w:customStyle="1" w:styleId="Amount">
    <w:name w:val="Amount"/>
    <w:basedOn w:val="a0"/>
    <w:rsid w:val="00584C74"/>
    <w:pPr>
      <w:jc w:val="right"/>
    </w:pPr>
  </w:style>
  <w:style w:type="paragraph" w:customStyle="1" w:styleId="Thankyou">
    <w:name w:val="Thank you"/>
    <w:basedOn w:val="a0"/>
    <w:rsid w:val="001973B1"/>
    <w:pPr>
      <w:jc w:val="center"/>
    </w:pPr>
    <w:rPr>
      <w:rFonts w:asciiTheme="majorHAnsi" w:hAnsiTheme="majorHAnsi"/>
      <w:b/>
      <w:caps/>
      <w:sz w:val="19"/>
    </w:rPr>
  </w:style>
  <w:style w:type="paragraph" w:customStyle="1" w:styleId="ColumnHeadings">
    <w:name w:val="Column Headings"/>
    <w:basedOn w:val="a0"/>
    <w:rsid w:val="002A1801"/>
    <w:pPr>
      <w:framePr w:hSpace="180" w:wrap="around" w:vAnchor="text" w:hAnchor="margin" w:y="75"/>
      <w:jc w:val="center"/>
    </w:pPr>
    <w:rPr>
      <w:rFonts w:asciiTheme="majorHAnsi" w:hAnsiTheme="majorHAnsi"/>
      <w:b/>
      <w:caps/>
      <w:color w:val="FFFFFF" w:themeColor="background1"/>
      <w:sz w:val="16"/>
      <w14:textFill>
        <w14:solidFill>
          <w14:schemeClr w14:val="bg1">
            <w14:lumMod w14:val="85000"/>
            <w14:lumOff w14:val="15000"/>
            <w14:lumMod w14:val="10000"/>
            <w14:lumMod w14:val="85000"/>
            <w14:lumOff w14:val="15000"/>
          </w14:schemeClr>
        </w14:solidFill>
      </w14:textFill>
    </w:rPr>
  </w:style>
  <w:style w:type="paragraph" w:customStyle="1" w:styleId="Centered">
    <w:name w:val="Centered"/>
    <w:basedOn w:val="a0"/>
    <w:rsid w:val="00056E24"/>
    <w:pPr>
      <w:jc w:val="center"/>
    </w:pPr>
  </w:style>
  <w:style w:type="paragraph" w:customStyle="1" w:styleId="Labels">
    <w:name w:val="Labels"/>
    <w:basedOn w:val="2"/>
    <w:rsid w:val="003756B5"/>
    <w:pPr>
      <w:jc w:val="right"/>
    </w:pPr>
  </w:style>
  <w:style w:type="paragraph" w:styleId="a9">
    <w:name w:val="footer"/>
    <w:basedOn w:val="a0"/>
    <w:link w:val="aa"/>
    <w:uiPriority w:val="99"/>
    <w:unhideWhenUsed/>
    <w:rsid w:val="00AF0CA0"/>
    <w:pPr>
      <w:tabs>
        <w:tab w:val="center" w:pos="4680"/>
        <w:tab w:val="right" w:pos="9360"/>
      </w:tabs>
      <w:spacing w:after="0"/>
    </w:pPr>
  </w:style>
  <w:style w:type="character" w:customStyle="1" w:styleId="aa">
    <w:name w:val="頁尾 字元"/>
    <w:basedOn w:val="a1"/>
    <w:link w:val="a9"/>
    <w:uiPriority w:val="99"/>
    <w:rsid w:val="00AF0CA0"/>
    <w:rPr>
      <w:rFonts w:ascii="Tahoma" w:hAnsi="Tahoma"/>
      <w:color w:val="262626" w:themeColor="text1" w:themeTint="D9"/>
      <w:sz w:val="20"/>
      <w:szCs w:val="20"/>
    </w:rPr>
  </w:style>
  <w:style w:type="paragraph" w:styleId="ab">
    <w:name w:val="header"/>
    <w:basedOn w:val="a0"/>
    <w:link w:val="ac"/>
    <w:unhideWhenUsed/>
    <w:rsid w:val="00D162F2"/>
    <w:pPr>
      <w:tabs>
        <w:tab w:val="center" w:pos="4680"/>
        <w:tab w:val="right" w:pos="9360"/>
      </w:tabs>
    </w:pPr>
  </w:style>
  <w:style w:type="character" w:customStyle="1" w:styleId="ac">
    <w:name w:val="頁首 字元"/>
    <w:basedOn w:val="a1"/>
    <w:link w:val="ab"/>
    <w:rsid w:val="00D162F2"/>
    <w:rPr>
      <w:rFonts w:asciiTheme="minorHAnsi" w:hAnsiTheme="minorHAnsi"/>
      <w:spacing w:val="4"/>
      <w:sz w:val="17"/>
      <w:szCs w:val="18"/>
    </w:rPr>
  </w:style>
  <w:style w:type="paragraph" w:customStyle="1" w:styleId="Tableheadings">
    <w:name w:val="Table headings"/>
    <w:basedOn w:val="ad"/>
    <w:rsid w:val="00B448B6"/>
    <w:rPr>
      <w:rFonts w:eastAsiaTheme="minorHAnsi"/>
      <w:b/>
      <w:szCs w:val="18"/>
    </w:rPr>
  </w:style>
  <w:style w:type="paragraph" w:styleId="ad">
    <w:name w:val="No Spacing"/>
    <w:basedOn w:val="a0"/>
    <w:link w:val="ae"/>
    <w:uiPriority w:val="1"/>
    <w:rsid w:val="00194ED3"/>
  </w:style>
  <w:style w:type="character" w:customStyle="1" w:styleId="ae">
    <w:name w:val="無間距 字元"/>
    <w:basedOn w:val="a1"/>
    <w:link w:val="ad"/>
    <w:uiPriority w:val="1"/>
    <w:rsid w:val="00194ED3"/>
  </w:style>
  <w:style w:type="paragraph" w:customStyle="1" w:styleId="sendto">
    <w:name w:val="send to"/>
    <w:basedOn w:val="a0"/>
    <w:link w:val="sendtoChar"/>
    <w:rsid w:val="002A1801"/>
    <w:pPr>
      <w:framePr w:hSpace="180" w:wrap="around" w:vAnchor="text" w:hAnchor="margin" w:y="75"/>
      <w:jc w:val="both"/>
    </w:pPr>
    <w:rPr>
      <w:rFonts w:ascii="Microsoft Office Preview Font" w:hAnsi="Microsoft Office Preview Font"/>
    </w:rPr>
  </w:style>
  <w:style w:type="character" w:customStyle="1" w:styleId="sendtoChar">
    <w:name w:val="send to Char"/>
    <w:basedOn w:val="a1"/>
    <w:link w:val="sendto"/>
    <w:rsid w:val="002A1801"/>
    <w:rPr>
      <w:rFonts w:ascii="Microsoft Office Preview Font" w:hAnsi="Microsoft Office Preview Font"/>
      <w:spacing w:val="4"/>
      <w:sz w:val="18"/>
      <w:szCs w:val="18"/>
    </w:rPr>
  </w:style>
  <w:style w:type="paragraph" w:customStyle="1" w:styleId="table">
    <w:name w:val="table"/>
    <w:basedOn w:val="TableNormalText"/>
    <w:qFormat/>
    <w:rsid w:val="003C1A6F"/>
    <w:pPr>
      <w:spacing w:before="120" w:after="120"/>
    </w:pPr>
    <w:rPr>
      <w:rFonts w:cs="Tahoma"/>
      <w:szCs w:val="16"/>
    </w:rPr>
  </w:style>
  <w:style w:type="paragraph" w:styleId="31">
    <w:name w:val="toc 3"/>
    <w:basedOn w:val="a0"/>
    <w:next w:val="a0"/>
    <w:autoRedefine/>
    <w:uiPriority w:val="39"/>
    <w:unhideWhenUsed/>
    <w:rsid w:val="00096254"/>
    <w:pPr>
      <w:spacing w:after="0"/>
      <w:ind w:left="400"/>
    </w:pPr>
    <w:rPr>
      <w:rFonts w:asciiTheme="minorHAnsi" w:hAnsiTheme="minorHAnsi"/>
    </w:rPr>
  </w:style>
  <w:style w:type="character" w:styleId="af">
    <w:name w:val="Hyperlink"/>
    <w:basedOn w:val="a1"/>
    <w:uiPriority w:val="99"/>
    <w:unhideWhenUsed/>
    <w:rsid w:val="0060163F"/>
    <w:rPr>
      <w:color w:val="9454C3" w:themeColor="hyperlink"/>
      <w:u w:val="single"/>
    </w:rPr>
  </w:style>
  <w:style w:type="paragraph" w:styleId="21">
    <w:name w:val="toc 2"/>
    <w:basedOn w:val="a0"/>
    <w:next w:val="a0"/>
    <w:autoRedefine/>
    <w:uiPriority w:val="39"/>
    <w:unhideWhenUsed/>
    <w:rsid w:val="009A7D64"/>
    <w:pPr>
      <w:spacing w:before="120" w:after="0"/>
      <w:ind w:left="200"/>
    </w:pPr>
    <w:rPr>
      <w:bCs/>
      <w:szCs w:val="22"/>
    </w:rPr>
  </w:style>
  <w:style w:type="paragraph" w:styleId="11">
    <w:name w:val="toc 1"/>
    <w:basedOn w:val="a0"/>
    <w:next w:val="a0"/>
    <w:autoRedefine/>
    <w:uiPriority w:val="39"/>
    <w:unhideWhenUsed/>
    <w:rsid w:val="009A7D64"/>
    <w:pPr>
      <w:spacing w:before="120" w:after="0"/>
    </w:pPr>
    <w:rPr>
      <w:b/>
      <w:bCs/>
      <w:iCs/>
      <w:sz w:val="24"/>
      <w:szCs w:val="24"/>
    </w:rPr>
  </w:style>
  <w:style w:type="paragraph" w:styleId="41">
    <w:name w:val="toc 4"/>
    <w:basedOn w:val="a0"/>
    <w:next w:val="a0"/>
    <w:autoRedefine/>
    <w:unhideWhenUsed/>
    <w:rsid w:val="0060163F"/>
    <w:pPr>
      <w:spacing w:after="0"/>
      <w:ind w:left="600"/>
    </w:pPr>
    <w:rPr>
      <w:rFonts w:asciiTheme="minorHAnsi" w:hAnsiTheme="minorHAnsi"/>
    </w:rPr>
  </w:style>
  <w:style w:type="paragraph" w:styleId="51">
    <w:name w:val="toc 5"/>
    <w:basedOn w:val="a0"/>
    <w:next w:val="a0"/>
    <w:autoRedefine/>
    <w:unhideWhenUsed/>
    <w:rsid w:val="0060163F"/>
    <w:pPr>
      <w:spacing w:after="0"/>
      <w:ind w:left="800"/>
    </w:pPr>
    <w:rPr>
      <w:rFonts w:asciiTheme="minorHAnsi" w:hAnsiTheme="minorHAnsi"/>
    </w:rPr>
  </w:style>
  <w:style w:type="paragraph" w:styleId="61">
    <w:name w:val="toc 6"/>
    <w:basedOn w:val="a0"/>
    <w:next w:val="a0"/>
    <w:autoRedefine/>
    <w:unhideWhenUsed/>
    <w:rsid w:val="0060163F"/>
    <w:pPr>
      <w:spacing w:after="0"/>
      <w:ind w:left="1000"/>
    </w:pPr>
    <w:rPr>
      <w:rFonts w:asciiTheme="minorHAnsi" w:hAnsiTheme="minorHAnsi"/>
    </w:rPr>
  </w:style>
  <w:style w:type="paragraph" w:styleId="71">
    <w:name w:val="toc 7"/>
    <w:basedOn w:val="a0"/>
    <w:next w:val="a0"/>
    <w:autoRedefine/>
    <w:unhideWhenUsed/>
    <w:rsid w:val="0060163F"/>
    <w:pPr>
      <w:spacing w:after="0"/>
      <w:ind w:left="1200"/>
    </w:pPr>
    <w:rPr>
      <w:rFonts w:asciiTheme="minorHAnsi" w:hAnsiTheme="minorHAnsi"/>
    </w:rPr>
  </w:style>
  <w:style w:type="paragraph" w:styleId="81">
    <w:name w:val="toc 8"/>
    <w:basedOn w:val="a0"/>
    <w:next w:val="a0"/>
    <w:autoRedefine/>
    <w:unhideWhenUsed/>
    <w:rsid w:val="0060163F"/>
    <w:pPr>
      <w:spacing w:after="0"/>
      <w:ind w:left="1400"/>
    </w:pPr>
    <w:rPr>
      <w:rFonts w:asciiTheme="minorHAnsi" w:hAnsiTheme="minorHAnsi"/>
    </w:rPr>
  </w:style>
  <w:style w:type="paragraph" w:styleId="91">
    <w:name w:val="toc 9"/>
    <w:basedOn w:val="a0"/>
    <w:next w:val="a0"/>
    <w:autoRedefine/>
    <w:unhideWhenUsed/>
    <w:rsid w:val="0060163F"/>
    <w:pPr>
      <w:spacing w:after="0"/>
      <w:ind w:left="1600"/>
    </w:pPr>
    <w:rPr>
      <w:rFonts w:asciiTheme="minorHAnsi" w:hAnsiTheme="minorHAnsi"/>
    </w:rPr>
  </w:style>
  <w:style w:type="paragraph" w:customStyle="1" w:styleId="Normal-white">
    <w:name w:val="Normal-white"/>
    <w:basedOn w:val="a0"/>
    <w:rsid w:val="00A84946"/>
    <w:pPr>
      <w:framePr w:hSpace="180" w:wrap="around" w:vAnchor="text" w:hAnchor="margin" w:y="75"/>
    </w:pPr>
    <w:rPr>
      <w:color w:val="FFFFFF" w:themeColor="background1"/>
      <w:sz w:val="24"/>
      <w:szCs w:val="24"/>
      <w14:textFill>
        <w14:solidFill>
          <w14:schemeClr w14:val="bg1">
            <w14:lumMod w14:val="85000"/>
            <w14:lumOff w14:val="15000"/>
            <w14:lumMod w14:val="10000"/>
            <w14:lumMod w14:val="85000"/>
            <w14:lumOff w14:val="15000"/>
          </w14:schemeClr>
        </w14:solidFill>
      </w14:textFill>
    </w:rPr>
  </w:style>
  <w:style w:type="paragraph" w:customStyle="1" w:styleId="GuideName">
    <w:name w:val="Guide Name"/>
    <w:basedOn w:val="a0"/>
    <w:qFormat/>
    <w:rsid w:val="003C1A6F"/>
    <w:pPr>
      <w:framePr w:hSpace="180" w:wrap="around" w:vAnchor="text" w:hAnchor="margin" w:y="75"/>
    </w:pPr>
    <w:rPr>
      <w:b/>
      <w:sz w:val="100"/>
      <w:szCs w:val="100"/>
      <w14:textFill>
        <w14:solidFill>
          <w14:schemeClr w14:val="tx1">
            <w14:lumMod w14:val="10000"/>
            <w14:lumMod w14:val="85000"/>
            <w14:lumOff w14:val="15000"/>
          </w14:schemeClr>
        </w14:solidFill>
      </w14:textFill>
    </w:rPr>
  </w:style>
  <w:style w:type="paragraph" w:customStyle="1" w:styleId="ImageStyle">
    <w:name w:val="Image Style"/>
    <w:basedOn w:val="a0"/>
    <w:rsid w:val="00B775AC"/>
    <w:pPr>
      <w:pBdr>
        <w:top w:val="single" w:sz="18" w:space="4" w:color="auto"/>
        <w:left w:val="single" w:sz="18" w:space="4" w:color="auto"/>
        <w:bottom w:val="single" w:sz="18" w:space="4" w:color="auto"/>
        <w:right w:val="single" w:sz="18" w:space="4" w:color="auto"/>
      </w:pBdr>
      <w:shd w:val="solid" w:color="DDECEE" w:themeColor="accent5" w:themeTint="33" w:fill="90A1CF" w:themeFill="accent1" w:themeFillTint="99"/>
      <w:jc w:val="center"/>
    </w:pPr>
  </w:style>
  <w:style w:type="paragraph" w:styleId="af0">
    <w:name w:val="Subtitle"/>
    <w:basedOn w:val="Name"/>
    <w:next w:val="a0"/>
    <w:link w:val="af1"/>
    <w:uiPriority w:val="11"/>
    <w:qFormat/>
    <w:rsid w:val="00823FAF"/>
    <w:rPr>
      <w:sz w:val="20"/>
      <w14:textFill>
        <w14:solidFill>
          <w14:schemeClr w14:val="tx1">
            <w14:lumMod w14:val="10000"/>
            <w14:lumMod w14:val="85000"/>
            <w14:lumOff w14:val="15000"/>
          </w14:schemeClr>
        </w14:solidFill>
      </w14:textFill>
    </w:rPr>
  </w:style>
  <w:style w:type="character" w:customStyle="1" w:styleId="af1">
    <w:name w:val="副標題 字元"/>
    <w:basedOn w:val="a1"/>
    <w:link w:val="af0"/>
    <w:uiPriority w:val="11"/>
    <w:rsid w:val="00823FAF"/>
    <w:rPr>
      <w:rFonts w:ascii="Open Sans" w:hAnsi="Open Sans"/>
      <w:b/>
      <w:color w:val="000000" w:themeColor="text1"/>
      <w:sz w:val="20"/>
      <w:szCs w:val="20"/>
      <w14:textFill>
        <w14:solidFill>
          <w14:schemeClr w14:val="tx1">
            <w14:lumMod w14:val="10000"/>
            <w14:lumMod w14:val="85000"/>
            <w14:lumOff w14:val="15000"/>
          </w14:schemeClr>
        </w14:solidFill>
      </w14:textFill>
    </w:rPr>
  </w:style>
  <w:style w:type="table" w:customStyle="1" w:styleId="710">
    <w:name w:val="格線表格 7 彩色1"/>
    <w:basedOn w:val="a2"/>
    <w:uiPriority w:val="52"/>
    <w:rsid w:val="00D9001D"/>
    <w:rPr>
      <w:rFonts w:eastAsiaTheme="minorHAns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af2">
    <w:name w:val="Table Grid"/>
    <w:basedOn w:val="a2"/>
    <w:uiPriority w:val="39"/>
    <w:rsid w:val="00D9001D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0"/>
    <w:uiPriority w:val="34"/>
    <w:qFormat/>
    <w:rsid w:val="00FB2BB3"/>
    <w:pPr>
      <w:ind w:left="1134"/>
      <w:contextualSpacing/>
    </w:pPr>
    <w:rPr>
      <w:b/>
      <w:color w:val="BFBFBF" w:themeColor="background1" w:themeShade="BF"/>
      <w:szCs w:val="18"/>
    </w:rPr>
  </w:style>
  <w:style w:type="paragraph" w:customStyle="1" w:styleId="Default">
    <w:name w:val="Default"/>
    <w:rsid w:val="00AF0CA0"/>
    <w:pPr>
      <w:autoSpaceDE w:val="0"/>
      <w:autoSpaceDN w:val="0"/>
      <w:adjustRightInd w:val="0"/>
    </w:pPr>
    <w:rPr>
      <w:rFonts w:ascii="Tahoma" w:eastAsiaTheme="minorHAnsi" w:hAnsi="Tahoma" w:cs="Roboto"/>
      <w:color w:val="000000"/>
      <w:sz w:val="24"/>
      <w:szCs w:val="24"/>
    </w:rPr>
  </w:style>
  <w:style w:type="paragraph" w:customStyle="1" w:styleId="Tableheading">
    <w:name w:val="Table heading"/>
    <w:basedOn w:val="a0"/>
    <w:link w:val="TableheadingChar"/>
    <w:rsid w:val="00D9001D"/>
    <w:pPr>
      <w:framePr w:wrap="auto" w:vAnchor="text" w:hAnchor="margin"/>
      <w:spacing w:before="240" w:after="160"/>
      <w:jc w:val="both"/>
    </w:pPr>
    <w:rPr>
      <w:rFonts w:ascii="Ubuntu" w:eastAsiaTheme="minorHAnsi" w:hAnsi="Ubuntu"/>
      <w:b/>
      <w:color w:val="FFFFFF" w:themeColor="background1"/>
      <w:sz w:val="24"/>
      <w:szCs w:val="24"/>
      <w14:textFill>
        <w14:solidFill>
          <w14:schemeClr w14:val="bg1">
            <w14:lumMod w14:val="85000"/>
            <w14:lumOff w14:val="15000"/>
            <w14:lumMod w14:val="10000"/>
            <w14:lumMod w14:val="85000"/>
            <w14:lumOff w14:val="15000"/>
          </w14:schemeClr>
        </w14:solidFill>
      </w14:textFill>
    </w:rPr>
  </w:style>
  <w:style w:type="character" w:customStyle="1" w:styleId="TableheadingChar">
    <w:name w:val="Table heading Char"/>
    <w:basedOn w:val="a1"/>
    <w:link w:val="Tableheading"/>
    <w:rsid w:val="00D9001D"/>
    <w:rPr>
      <w:rFonts w:ascii="Ubuntu" w:eastAsiaTheme="minorHAnsi" w:hAnsi="Ubuntu" w:cstheme="minorBidi"/>
      <w:b/>
      <w:color w:val="FFFFFF" w:themeColor="background1"/>
      <w:sz w:val="24"/>
      <w:szCs w:val="24"/>
    </w:rPr>
  </w:style>
  <w:style w:type="paragraph" w:customStyle="1" w:styleId="TableText">
    <w:name w:val="Table Text"/>
    <w:basedOn w:val="a0"/>
    <w:link w:val="TableTextChar"/>
    <w:rsid w:val="00D9001D"/>
    <w:pPr>
      <w:spacing w:before="240"/>
      <w:jc w:val="both"/>
    </w:pPr>
    <w:rPr>
      <w:rFonts w:ascii="Ubuntu" w:eastAsiaTheme="minorHAnsi" w:hAnsi="Ubuntu"/>
      <w:color w:val="797979"/>
      <w:sz w:val="22"/>
      <w:szCs w:val="22"/>
      <w14:textFill>
        <w14:solidFill>
          <w14:srgbClr w14:val="797979">
            <w14:lumMod w14:val="85000"/>
            <w14:lumOff w14:val="15000"/>
          </w14:srgbClr>
        </w14:solidFill>
      </w14:textFill>
    </w:rPr>
  </w:style>
  <w:style w:type="character" w:customStyle="1" w:styleId="TableTextChar">
    <w:name w:val="Table Text Char"/>
    <w:basedOn w:val="a1"/>
    <w:link w:val="TableText"/>
    <w:rsid w:val="00D9001D"/>
    <w:rPr>
      <w:rFonts w:ascii="Ubuntu" w:eastAsiaTheme="minorHAnsi" w:hAnsi="Ubuntu" w:cstheme="minorBidi"/>
      <w:color w:val="797979"/>
      <w:sz w:val="22"/>
      <w:szCs w:val="22"/>
    </w:rPr>
  </w:style>
  <w:style w:type="paragraph" w:styleId="af4">
    <w:name w:val="caption"/>
    <w:basedOn w:val="a0"/>
    <w:next w:val="a0"/>
    <w:uiPriority w:val="35"/>
    <w:semiHidden/>
    <w:unhideWhenUsed/>
    <w:qFormat/>
    <w:rsid w:val="003C1A6F"/>
    <w:rPr>
      <w:b/>
      <w:bCs/>
      <w:szCs w:val="18"/>
    </w:rPr>
  </w:style>
  <w:style w:type="paragraph" w:styleId="af5">
    <w:name w:val="Title"/>
    <w:basedOn w:val="1"/>
    <w:next w:val="a0"/>
    <w:link w:val="af6"/>
    <w:uiPriority w:val="10"/>
    <w:qFormat/>
    <w:rsid w:val="009A3179"/>
    <w:pPr>
      <w:pBdr>
        <w:bottom w:val="none" w:sz="0" w:space="0" w:color="auto"/>
      </w:pBdr>
      <w:spacing w:line="240" w:lineRule="auto"/>
    </w:pPr>
    <w:rPr>
      <w:sz w:val="32"/>
      <w:szCs w:val="32"/>
    </w:rPr>
  </w:style>
  <w:style w:type="character" w:customStyle="1" w:styleId="af6">
    <w:name w:val="標題 字元"/>
    <w:basedOn w:val="a1"/>
    <w:link w:val="af5"/>
    <w:uiPriority w:val="10"/>
    <w:rsid w:val="009A3179"/>
    <w:rPr>
      <w:rFonts w:ascii="Open Sans" w:eastAsiaTheme="majorEastAsia" w:hAnsi="Open Sans" w:cstheme="majorBidi"/>
      <w:bCs/>
      <w:color w:val="000000" w:themeColor="text1"/>
      <w:sz w:val="32"/>
      <w:szCs w:val="32"/>
    </w:rPr>
  </w:style>
  <w:style w:type="character" w:styleId="af7">
    <w:name w:val="Strong"/>
    <w:basedOn w:val="a1"/>
    <w:uiPriority w:val="22"/>
    <w:qFormat/>
    <w:rsid w:val="003C1A6F"/>
    <w:rPr>
      <w:rFonts w:ascii="Tahoma" w:hAnsi="Tahoma"/>
      <w:b/>
      <w:bCs/>
      <w:spacing w:val="0"/>
      <w:sz w:val="18"/>
    </w:rPr>
  </w:style>
  <w:style w:type="character" w:styleId="af8">
    <w:name w:val="Emphasis"/>
    <w:uiPriority w:val="20"/>
    <w:qFormat/>
    <w:rsid w:val="003C1A6F"/>
    <w:rPr>
      <w:b/>
      <w:bCs/>
      <w:i/>
      <w:iCs/>
      <w:color w:val="5A5A5A" w:themeColor="text1" w:themeTint="A5"/>
    </w:rPr>
  </w:style>
  <w:style w:type="paragraph" w:styleId="af9">
    <w:name w:val="Quote"/>
    <w:basedOn w:val="a0"/>
    <w:next w:val="a0"/>
    <w:link w:val="afa"/>
    <w:uiPriority w:val="29"/>
    <w:qFormat/>
    <w:rsid w:val="003C1A6F"/>
    <w:rPr>
      <w:rFonts w:eastAsiaTheme="majorEastAsia" w:cstheme="majorBidi"/>
      <w:i/>
      <w:iCs/>
      <w:sz w:val="20"/>
      <w14:textFill>
        <w14:solidFill>
          <w14:schemeClr w14:val="tx1">
            <w14:lumMod w14:val="65000"/>
            <w14:lumOff w14:val="35000"/>
            <w14:lumMod w14:val="85000"/>
            <w14:lumOff w14:val="15000"/>
          </w14:schemeClr>
        </w14:solidFill>
      </w14:textFill>
    </w:rPr>
  </w:style>
  <w:style w:type="character" w:customStyle="1" w:styleId="afa">
    <w:name w:val="引文 字元"/>
    <w:basedOn w:val="a1"/>
    <w:link w:val="af9"/>
    <w:uiPriority w:val="29"/>
    <w:rsid w:val="003C1A6F"/>
    <w:rPr>
      <w:rFonts w:ascii="Open Sans" w:eastAsiaTheme="majorEastAsia" w:hAnsi="Open Sans" w:cstheme="majorBidi"/>
      <w:i/>
      <w:iCs/>
      <w:color w:val="000000" w:themeColor="text1"/>
      <w:sz w:val="20"/>
      <w:szCs w:val="20"/>
      <w14:textFill>
        <w14:solidFill>
          <w14:schemeClr w14:val="tx1">
            <w14:lumMod w14:val="65000"/>
            <w14:lumOff w14:val="35000"/>
            <w14:lumMod w14:val="85000"/>
            <w14:lumOff w14:val="15000"/>
          </w14:schemeClr>
        </w14:solidFill>
      </w14:textFill>
    </w:rPr>
  </w:style>
  <w:style w:type="paragraph" w:customStyle="1" w:styleId="TableNormalText">
    <w:name w:val="Table Normal Text"/>
    <w:basedOn w:val="Tableheadings"/>
    <w:autoRedefine/>
    <w:qFormat/>
    <w:rsid w:val="003C1A6F"/>
    <w:pPr>
      <w:spacing w:after="0"/>
    </w:pPr>
    <w:rPr>
      <w:b w:val="0"/>
      <w:bCs/>
      <w:sz w:val="16"/>
      <w:lang w:val="en-CA" w:eastAsia="en-CA"/>
    </w:rPr>
  </w:style>
  <w:style w:type="character" w:styleId="afb">
    <w:name w:val="Subtle Emphasis"/>
    <w:aliases w:val="Detailes"/>
    <w:uiPriority w:val="19"/>
    <w:qFormat/>
    <w:rsid w:val="00FB63FC"/>
    <w:rPr>
      <w:color w:val="BFBFBF" w:themeColor="background1" w:themeShade="BF"/>
      <w:sz w:val="16"/>
      <w:szCs w:val="16"/>
    </w:rPr>
  </w:style>
  <w:style w:type="table" w:customStyle="1" w:styleId="12">
    <w:name w:val="表格格線 (淺色)1"/>
    <w:basedOn w:val="a2"/>
    <w:uiPriority w:val="40"/>
    <w:rsid w:val="00623EE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10">
    <w:name w:val="純表格 21"/>
    <w:basedOn w:val="a2"/>
    <w:uiPriority w:val="42"/>
    <w:rsid w:val="00E17D1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10">
    <w:name w:val="格線表格 1 淺色1"/>
    <w:basedOn w:val="a2"/>
    <w:uiPriority w:val="46"/>
    <w:rsid w:val="00E17D1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0">
    <w:name w:val="純表格 51"/>
    <w:basedOn w:val="a2"/>
    <w:uiPriority w:val="45"/>
    <w:rsid w:val="00A138A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11">
    <w:name w:val="純表格 11"/>
    <w:basedOn w:val="a2"/>
    <w:uiPriority w:val="41"/>
    <w:rsid w:val="00A138A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-51">
    <w:name w:val="清單表格 1 淺色 - 輔色 51"/>
    <w:basedOn w:val="a2"/>
    <w:uiPriority w:val="46"/>
    <w:rsid w:val="00A138A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5-21">
    <w:name w:val="清單表格 5 深色 - 輔色 21"/>
    <w:basedOn w:val="a2"/>
    <w:uiPriority w:val="50"/>
    <w:rsid w:val="00A138A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9DD1" w:themeColor="accent2"/>
        <w:left w:val="single" w:sz="24" w:space="0" w:color="629DD1" w:themeColor="accent2"/>
        <w:bottom w:val="single" w:sz="24" w:space="0" w:color="629DD1" w:themeColor="accent2"/>
        <w:right w:val="single" w:sz="24" w:space="0" w:color="629DD1" w:themeColor="accent2"/>
      </w:tblBorders>
    </w:tblPr>
    <w:tcPr>
      <w:shd w:val="clear" w:color="auto" w:fill="629DD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1">
    <w:name w:val="Light List Accent 1"/>
    <w:basedOn w:val="a2"/>
    <w:uiPriority w:val="61"/>
    <w:rsid w:val="00E40596"/>
    <w:pPr>
      <w:spacing w:after="0" w:line="240" w:lineRule="auto"/>
    </w:pPr>
    <w:rPr>
      <w:rFonts w:ascii="Tahoma" w:hAnsi="Tahoma"/>
      <w:sz w:val="16"/>
    </w:rPr>
    <w:tblPr>
      <w:tblStyleRowBandSize w:val="1"/>
      <w:tblStyleColBandSize w:val="1"/>
      <w:tblBorders>
        <w:insideH w:val="single" w:sz="4" w:space="0" w:color="000000" w:themeColor="text1"/>
      </w:tblBorders>
    </w:tblPr>
    <w:tcPr>
      <w:shd w:val="clear" w:color="auto" w:fill="F8F7FA"/>
    </w:tcPr>
    <w:tblStylePr w:type="firstRow">
      <w:pPr>
        <w:spacing w:before="0" w:after="0" w:line="240" w:lineRule="auto"/>
        <w:jc w:val="left"/>
      </w:pPr>
      <w:rPr>
        <w:rFonts w:ascii="Tahoma" w:hAnsi="Tahoma"/>
        <w:b/>
        <w:bCs/>
        <w:color w:val="FFFFFF" w:themeColor="background1"/>
        <w:sz w:val="16"/>
      </w:rPr>
      <w:tblPr/>
      <w:tcPr>
        <w:tcBorders>
          <w:bottom w:val="nil"/>
        </w:tcBorders>
        <w:shd w:val="clear" w:color="auto" w:fill="B5C0DF" w:themeFill="accent1" w:themeFillTint="66"/>
      </w:tcPr>
    </w:tblStylePr>
    <w:tblStylePr w:type="lastRow">
      <w:pPr>
        <w:spacing w:before="0" w:after="0" w:line="240" w:lineRule="auto"/>
      </w:pPr>
      <w:rPr>
        <w:rFonts w:ascii="Tahoma" w:hAnsi="Tahoma"/>
        <w:b w:val="0"/>
        <w:bCs/>
        <w:sz w:val="16"/>
      </w:rPr>
      <w:tblPr/>
      <w:tcPr>
        <w:tcBorders>
          <w:bottom w:val="single" w:sz="4" w:space="0" w:color="000000" w:themeColor="text1"/>
        </w:tcBorders>
        <w:shd w:val="clear" w:color="auto" w:fill="F8F7FA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8F7FA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8F7FA"/>
      </w:tcPr>
    </w:tblStylePr>
  </w:style>
  <w:style w:type="paragraph" w:customStyle="1" w:styleId="Uppercasetitles">
    <w:name w:val="Uppercase titles"/>
    <w:basedOn w:val="a0"/>
    <w:rsid w:val="00AF0CA0"/>
    <w:pPr>
      <w:framePr w:hSpace="180" w:wrap="around" w:vAnchor="text" w:hAnchor="margin" w:y="179"/>
    </w:pPr>
    <w:rPr>
      <w:rFonts w:eastAsiaTheme="minorHAnsi"/>
      <w:sz w:val="32"/>
      <w:szCs w:val="24"/>
    </w:rPr>
  </w:style>
  <w:style w:type="paragraph" w:customStyle="1" w:styleId="NormalCentred">
    <w:name w:val="Normal Centred"/>
    <w:basedOn w:val="a0"/>
    <w:qFormat/>
    <w:rsid w:val="003C1A6F"/>
    <w:pPr>
      <w:jc w:val="both"/>
    </w:pPr>
  </w:style>
  <w:style w:type="character" w:styleId="afc">
    <w:name w:val="Subtle Reference"/>
    <w:basedOn w:val="a1"/>
    <w:uiPriority w:val="31"/>
    <w:qFormat/>
    <w:rsid w:val="003C1A6F"/>
    <w:rPr>
      <w:smallCaps/>
      <w:color w:val="5A5A5A" w:themeColor="text1" w:themeTint="A5"/>
    </w:rPr>
  </w:style>
  <w:style w:type="character" w:styleId="afd">
    <w:name w:val="Intense Emphasis"/>
    <w:aliases w:val="Table Placeholders"/>
    <w:uiPriority w:val="21"/>
    <w:qFormat/>
    <w:rsid w:val="003C1A6F"/>
    <w:rPr>
      <w:color w:val="A6A6A6" w:themeColor="background1" w:themeShade="A6"/>
    </w:rPr>
  </w:style>
  <w:style w:type="table" w:customStyle="1" w:styleId="310">
    <w:name w:val="純表格 31"/>
    <w:basedOn w:val="a2"/>
    <w:uiPriority w:val="43"/>
    <w:rsid w:val="0071045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-51">
    <w:name w:val="格線表格 4 - 輔色 51"/>
    <w:basedOn w:val="a2"/>
    <w:uiPriority w:val="49"/>
    <w:rsid w:val="00710457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5-210">
    <w:name w:val="格線表格 5 深色 - 輔色 21"/>
    <w:basedOn w:val="a2"/>
    <w:uiPriority w:val="50"/>
    <w:rsid w:val="0071045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customStyle="1" w:styleId="7-21">
    <w:name w:val="格線表格 7 彩色 - 輔色 21"/>
    <w:basedOn w:val="a2"/>
    <w:uiPriority w:val="52"/>
    <w:rsid w:val="00710457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3-31">
    <w:name w:val="清單表格 3 - 輔色 31"/>
    <w:basedOn w:val="a2"/>
    <w:uiPriority w:val="48"/>
    <w:rsid w:val="00710457"/>
    <w:pPr>
      <w:spacing w:after="0" w:line="240" w:lineRule="auto"/>
    </w:pPr>
    <w:tblPr>
      <w:tblStyleRowBandSize w:val="1"/>
      <w:tblStyleColBandSize w:val="1"/>
      <w:tblBorders>
        <w:top w:val="single" w:sz="4" w:space="0" w:color="297FD5" w:themeColor="accent3"/>
        <w:left w:val="single" w:sz="4" w:space="0" w:color="297FD5" w:themeColor="accent3"/>
        <w:bottom w:val="single" w:sz="4" w:space="0" w:color="297FD5" w:themeColor="accent3"/>
        <w:right w:val="single" w:sz="4" w:space="0" w:color="297FD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7FD5" w:themeColor="accent3"/>
          <w:right w:val="single" w:sz="4" w:space="0" w:color="297FD5" w:themeColor="accent3"/>
        </w:tcBorders>
      </w:tcPr>
    </w:tblStylePr>
    <w:tblStylePr w:type="band1Horz">
      <w:tblPr/>
      <w:tcPr>
        <w:tcBorders>
          <w:top w:val="single" w:sz="4" w:space="0" w:color="297FD5" w:themeColor="accent3"/>
          <w:bottom w:val="single" w:sz="4" w:space="0" w:color="297FD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7FD5" w:themeColor="accent3"/>
          <w:left w:val="nil"/>
        </w:tcBorders>
      </w:tcPr>
    </w:tblStylePr>
    <w:tblStylePr w:type="swCell">
      <w:tblPr/>
      <w:tcPr>
        <w:tcBorders>
          <w:top w:val="double" w:sz="4" w:space="0" w:color="297FD5" w:themeColor="accent3"/>
          <w:right w:val="nil"/>
        </w:tcBorders>
      </w:tcPr>
    </w:tblStylePr>
  </w:style>
  <w:style w:type="table" w:customStyle="1" w:styleId="7-41">
    <w:name w:val="清單表格 7 彩色 - 輔色 41"/>
    <w:basedOn w:val="a2"/>
    <w:uiPriority w:val="52"/>
    <w:rsid w:val="009D741B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styleFooter">
    <w:name w:val="Table style Footer"/>
    <w:basedOn w:val="a2"/>
    <w:uiPriority w:val="99"/>
    <w:rsid w:val="009D741B"/>
    <w:pPr>
      <w:spacing w:after="0" w:line="240" w:lineRule="auto"/>
      <w:ind w:firstLine="0"/>
    </w:pPr>
    <w:tblPr/>
  </w:style>
  <w:style w:type="paragraph" w:customStyle="1" w:styleId="TableHeadingg">
    <w:name w:val="Table Headingg"/>
    <w:basedOn w:val="TableNormalText"/>
    <w:qFormat/>
    <w:rsid w:val="003C1A6F"/>
    <w:pPr>
      <w:spacing w:before="300" w:after="300" w:line="216" w:lineRule="auto"/>
      <w:jc w:val="center"/>
    </w:pPr>
    <w:rPr>
      <w:b/>
      <w:color w:val="FFFFFF" w:themeColor="background1"/>
      <w:sz w:val="22"/>
      <w:szCs w:val="22"/>
    </w:rPr>
  </w:style>
  <w:style w:type="table" w:customStyle="1" w:styleId="MyTableRowsonly">
    <w:name w:val="My Table Rows only"/>
    <w:basedOn w:val="a2"/>
    <w:uiPriority w:val="99"/>
    <w:rsid w:val="00E05E7D"/>
    <w:pPr>
      <w:spacing w:after="0" w:line="240" w:lineRule="auto"/>
      <w:ind w:firstLine="0"/>
    </w:pPr>
    <w:tblPr/>
  </w:style>
  <w:style w:type="table" w:customStyle="1" w:styleId="410">
    <w:name w:val="純表格 41"/>
    <w:basedOn w:val="a2"/>
    <w:uiPriority w:val="44"/>
    <w:rsid w:val="00492D0E"/>
    <w:pPr>
      <w:spacing w:after="0" w:line="240" w:lineRule="auto"/>
    </w:pPr>
    <w:tblPr>
      <w:tblStyleRowBandSize w:val="1"/>
      <w:tblStyleColBandSize w:val="1"/>
    </w:tblPr>
    <w:tblStylePr w:type="firstRow">
      <w:rPr>
        <w:rFonts w:ascii="Tahoma" w:hAnsi="Tahoma"/>
        <w:b/>
        <w:bCs/>
        <w:sz w:val="16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-21">
    <w:name w:val="格線表格 1 淺色 - 輔色 21"/>
    <w:basedOn w:val="a2"/>
    <w:uiPriority w:val="46"/>
    <w:rsid w:val="00B65D06"/>
    <w:pPr>
      <w:spacing w:after="0" w:line="240" w:lineRule="auto"/>
    </w:pPr>
    <w:tblPr>
      <w:tblStyleRowBandSize w:val="1"/>
      <w:tblStyleColBandSize w:val="1"/>
      <w:tblBorders>
        <w:top w:val="single" w:sz="4" w:space="0" w:color="C0D7EC" w:themeColor="accent2" w:themeTint="66"/>
        <w:left w:val="single" w:sz="4" w:space="0" w:color="C0D7EC" w:themeColor="accent2" w:themeTint="66"/>
        <w:bottom w:val="single" w:sz="4" w:space="0" w:color="C0D7EC" w:themeColor="accent2" w:themeTint="66"/>
        <w:right w:val="single" w:sz="4" w:space="0" w:color="C0D7EC" w:themeColor="accent2" w:themeTint="66"/>
        <w:insideH w:val="single" w:sz="4" w:space="0" w:color="C0D7EC" w:themeColor="accent2" w:themeTint="66"/>
        <w:insideV w:val="single" w:sz="4" w:space="0" w:color="C0D7E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tyle1">
    <w:name w:val="Style1"/>
    <w:basedOn w:val="a2"/>
    <w:uiPriority w:val="99"/>
    <w:rsid w:val="00303C99"/>
    <w:pPr>
      <w:spacing w:after="0" w:line="240" w:lineRule="auto"/>
      <w:ind w:firstLine="0"/>
    </w:pPr>
    <w:tblPr/>
  </w:style>
  <w:style w:type="table" w:customStyle="1" w:styleId="1-11">
    <w:name w:val="格線表格 1 淺色 - 輔色 11"/>
    <w:basedOn w:val="a2"/>
    <w:uiPriority w:val="46"/>
    <w:rsid w:val="00303C99"/>
    <w:pPr>
      <w:spacing w:after="0" w:line="240" w:lineRule="auto"/>
    </w:pPr>
    <w:tblPr>
      <w:tblStyleRowBandSize w:val="1"/>
      <w:tblStyleColBandSize w:val="1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格線表格 1 淺色 - 輔色 61"/>
    <w:basedOn w:val="a2"/>
    <w:uiPriority w:val="46"/>
    <w:rsid w:val="00241983"/>
    <w:pPr>
      <w:spacing w:after="0" w:line="240" w:lineRule="auto"/>
    </w:pPr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-11">
    <w:name w:val="格線表格 4 - 輔色 11"/>
    <w:basedOn w:val="a2"/>
    <w:uiPriority w:val="49"/>
    <w:rsid w:val="00241983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paragraph" w:styleId="a">
    <w:name w:val="Intense Quote"/>
    <w:aliases w:val="Placeholders"/>
    <w:basedOn w:val="af3"/>
    <w:next w:val="a0"/>
    <w:link w:val="afe"/>
    <w:uiPriority w:val="30"/>
    <w:qFormat/>
    <w:rsid w:val="003C1A6F"/>
    <w:pPr>
      <w:numPr>
        <w:numId w:val="5"/>
      </w:numPr>
    </w:pPr>
    <w:rPr>
      <w:rFonts w:ascii="Tahoma" w:hAnsi="Tahoma"/>
      <w:i/>
      <w:sz w:val="20"/>
    </w:rPr>
  </w:style>
  <w:style w:type="character" w:customStyle="1" w:styleId="afe">
    <w:name w:val="鮮明引文 字元"/>
    <w:aliases w:val="Placeholders 字元"/>
    <w:basedOn w:val="a1"/>
    <w:link w:val="a"/>
    <w:uiPriority w:val="30"/>
    <w:rsid w:val="003C1A6F"/>
    <w:rPr>
      <w:rFonts w:ascii="Tahoma" w:hAnsi="Tahoma"/>
      <w:b/>
      <w:i/>
      <w:color w:val="BFBFBF" w:themeColor="background1" w:themeShade="BF"/>
      <w:sz w:val="20"/>
      <w:szCs w:val="18"/>
    </w:rPr>
  </w:style>
  <w:style w:type="table" w:customStyle="1" w:styleId="6-51">
    <w:name w:val="清單表格 6 彩色 - 輔色 51"/>
    <w:basedOn w:val="a2"/>
    <w:uiPriority w:val="51"/>
    <w:rsid w:val="00E20FF8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6-31">
    <w:name w:val="清單表格 6 彩色 - 輔色 31"/>
    <w:basedOn w:val="a2"/>
    <w:uiPriority w:val="51"/>
    <w:rsid w:val="00E20FF8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297FD5" w:themeColor="accent3"/>
        <w:bottom w:val="single" w:sz="4" w:space="0" w:color="297FD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97FD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97FD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511">
    <w:name w:val="清單表格 5 深色1"/>
    <w:basedOn w:val="a2"/>
    <w:uiPriority w:val="50"/>
    <w:rsid w:val="00E20FF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4-510">
    <w:name w:val="清單表格 4 - 輔色 51"/>
    <w:basedOn w:val="a2"/>
    <w:uiPriority w:val="49"/>
    <w:rsid w:val="00E20FF8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4-41">
    <w:name w:val="清單表格 4 - 輔色 41"/>
    <w:basedOn w:val="a2"/>
    <w:uiPriority w:val="49"/>
    <w:rsid w:val="00E20FF8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3-11">
    <w:name w:val="清單表格 3 - 輔色 11"/>
    <w:basedOn w:val="a2"/>
    <w:uiPriority w:val="48"/>
    <w:rsid w:val="00E20FF8"/>
    <w:pPr>
      <w:spacing w:after="0" w:line="240" w:lineRule="auto"/>
    </w:pPr>
    <w:tblPr>
      <w:tblStyleRowBandSize w:val="1"/>
      <w:tblStyleColBandSize w:val="1"/>
      <w:tblBorders>
        <w:top w:val="single" w:sz="4" w:space="0" w:color="4A66AC" w:themeColor="accent1"/>
        <w:left w:val="single" w:sz="4" w:space="0" w:color="4A66AC" w:themeColor="accent1"/>
        <w:bottom w:val="single" w:sz="4" w:space="0" w:color="4A66AC" w:themeColor="accent1"/>
        <w:right w:val="single" w:sz="4" w:space="0" w:color="4A66A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66AC" w:themeColor="accent1"/>
          <w:right w:val="single" w:sz="4" w:space="0" w:color="4A66AC" w:themeColor="accent1"/>
        </w:tcBorders>
      </w:tcPr>
    </w:tblStylePr>
    <w:tblStylePr w:type="band1Horz">
      <w:tblPr/>
      <w:tcPr>
        <w:tcBorders>
          <w:top w:val="single" w:sz="4" w:space="0" w:color="4A66AC" w:themeColor="accent1"/>
          <w:bottom w:val="single" w:sz="4" w:space="0" w:color="4A66A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66AC" w:themeColor="accent1"/>
          <w:left w:val="nil"/>
        </w:tcBorders>
      </w:tcPr>
    </w:tblStylePr>
    <w:tblStylePr w:type="swCell">
      <w:tblPr/>
      <w:tcPr>
        <w:tcBorders>
          <w:top w:val="double" w:sz="4" w:space="0" w:color="4A66AC" w:themeColor="accent1"/>
          <w:right w:val="nil"/>
        </w:tcBorders>
      </w:tcPr>
    </w:tblStylePr>
  </w:style>
  <w:style w:type="table" w:customStyle="1" w:styleId="2-41">
    <w:name w:val="清單表格 2 - 輔色 41"/>
    <w:basedOn w:val="a2"/>
    <w:uiPriority w:val="47"/>
    <w:rsid w:val="00E20FF8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7-51">
    <w:name w:val="格線表格 7 彩色 - 輔色 51"/>
    <w:basedOn w:val="a2"/>
    <w:uiPriority w:val="52"/>
    <w:rsid w:val="00E20FF8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7-410">
    <w:name w:val="格線表格 7 彩色 - 輔色 41"/>
    <w:basedOn w:val="a2"/>
    <w:uiPriority w:val="52"/>
    <w:rsid w:val="00E20FF8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211">
    <w:name w:val="格線表格 21"/>
    <w:basedOn w:val="a2"/>
    <w:uiPriority w:val="47"/>
    <w:rsid w:val="00492D0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3-110">
    <w:name w:val="格線表格 3 - 輔色 11"/>
    <w:basedOn w:val="a2"/>
    <w:uiPriority w:val="48"/>
    <w:rsid w:val="00492D0E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  <w:tblStylePr w:type="neCell">
      <w:tblPr/>
      <w:tcPr>
        <w:tcBorders>
          <w:bottom w:val="single" w:sz="4" w:space="0" w:color="90A1CF" w:themeColor="accent1" w:themeTint="99"/>
        </w:tcBorders>
      </w:tcPr>
    </w:tblStylePr>
    <w:tblStylePr w:type="nwCell">
      <w:tblPr/>
      <w:tcPr>
        <w:tcBorders>
          <w:bottom w:val="single" w:sz="4" w:space="0" w:color="90A1CF" w:themeColor="accent1" w:themeTint="99"/>
        </w:tcBorders>
      </w:tcPr>
    </w:tblStylePr>
    <w:tblStylePr w:type="seCell">
      <w:tblPr/>
      <w:tcPr>
        <w:tcBorders>
          <w:top w:val="single" w:sz="4" w:space="0" w:color="90A1CF" w:themeColor="accent1" w:themeTint="99"/>
        </w:tcBorders>
      </w:tcPr>
    </w:tblStylePr>
    <w:tblStylePr w:type="swCell">
      <w:tblPr/>
      <w:tcPr>
        <w:tcBorders>
          <w:top w:val="single" w:sz="4" w:space="0" w:color="90A1CF" w:themeColor="accent1" w:themeTint="99"/>
        </w:tcBorders>
      </w:tcPr>
    </w:tblStylePr>
  </w:style>
  <w:style w:type="table" w:customStyle="1" w:styleId="3-21">
    <w:name w:val="格線表格 3 - 輔色 21"/>
    <w:basedOn w:val="a2"/>
    <w:uiPriority w:val="48"/>
    <w:rsid w:val="00492D0E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  <w:insideV w:val="single" w:sz="4" w:space="0" w:color="A0C3E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  <w:tblStylePr w:type="neCell">
      <w:tblPr/>
      <w:tcPr>
        <w:tcBorders>
          <w:bottom w:val="single" w:sz="4" w:space="0" w:color="A0C3E3" w:themeColor="accent2" w:themeTint="99"/>
        </w:tcBorders>
      </w:tcPr>
    </w:tblStylePr>
    <w:tblStylePr w:type="nwCell">
      <w:tblPr/>
      <w:tcPr>
        <w:tcBorders>
          <w:bottom w:val="single" w:sz="4" w:space="0" w:color="A0C3E3" w:themeColor="accent2" w:themeTint="99"/>
        </w:tcBorders>
      </w:tcPr>
    </w:tblStylePr>
    <w:tblStylePr w:type="seCell">
      <w:tblPr/>
      <w:tcPr>
        <w:tcBorders>
          <w:top w:val="single" w:sz="4" w:space="0" w:color="A0C3E3" w:themeColor="accent2" w:themeTint="99"/>
        </w:tcBorders>
      </w:tcPr>
    </w:tblStylePr>
    <w:tblStylePr w:type="swCell">
      <w:tblPr/>
      <w:tcPr>
        <w:tcBorders>
          <w:top w:val="single" w:sz="4" w:space="0" w:color="A0C3E3" w:themeColor="accent2" w:themeTint="99"/>
        </w:tcBorders>
      </w:tcPr>
    </w:tblStylePr>
  </w:style>
  <w:style w:type="table" w:customStyle="1" w:styleId="3-310">
    <w:name w:val="格線表格 3 - 輔色 31"/>
    <w:basedOn w:val="a2"/>
    <w:uiPriority w:val="48"/>
    <w:rsid w:val="00492D0E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bottom w:val="single" w:sz="4" w:space="0" w:color="7EB1E6" w:themeColor="accent3" w:themeTint="99"/>
        </w:tcBorders>
      </w:tcPr>
    </w:tblStylePr>
    <w:tblStylePr w:type="nwCell">
      <w:tblPr/>
      <w:tcPr>
        <w:tcBorders>
          <w:bottom w:val="single" w:sz="4" w:space="0" w:color="7EB1E6" w:themeColor="accent3" w:themeTint="99"/>
        </w:tcBorders>
      </w:tcPr>
    </w:tblStylePr>
    <w:tblStylePr w:type="seCell">
      <w:tblPr/>
      <w:tcPr>
        <w:tcBorders>
          <w:top w:val="single" w:sz="4" w:space="0" w:color="7EB1E6" w:themeColor="accent3" w:themeTint="99"/>
        </w:tcBorders>
      </w:tcPr>
    </w:tblStylePr>
    <w:tblStylePr w:type="swCell">
      <w:tblPr/>
      <w:tcPr>
        <w:tcBorders>
          <w:top w:val="single" w:sz="4" w:space="0" w:color="7EB1E6" w:themeColor="accent3" w:themeTint="99"/>
        </w:tcBorders>
      </w:tcPr>
    </w:tblStylePr>
  </w:style>
  <w:style w:type="table" w:customStyle="1" w:styleId="3-41">
    <w:name w:val="格線表格 3 - 輔色 41"/>
    <w:basedOn w:val="a2"/>
    <w:uiPriority w:val="48"/>
    <w:rsid w:val="00492D0E"/>
    <w:pPr>
      <w:spacing w:after="0" w:line="240" w:lineRule="auto"/>
    </w:p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customStyle="1" w:styleId="3-51">
    <w:name w:val="格線表格 3 - 輔色 51"/>
    <w:basedOn w:val="a2"/>
    <w:uiPriority w:val="48"/>
    <w:rsid w:val="00492D0E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customStyle="1" w:styleId="6-11">
    <w:name w:val="格線表格 6 彩色 - 輔色 11"/>
    <w:basedOn w:val="a2"/>
    <w:uiPriority w:val="51"/>
    <w:rsid w:val="00492D0E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6-310">
    <w:name w:val="格線表格 6 彩色 - 輔色 31"/>
    <w:basedOn w:val="a2"/>
    <w:uiPriority w:val="51"/>
    <w:rsid w:val="00492D0E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  <w:insideV w:val="single" w:sz="4" w:space="0" w:color="7EB1E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6-510">
    <w:name w:val="格線表格 6 彩色 - 輔色 51"/>
    <w:basedOn w:val="a2"/>
    <w:uiPriority w:val="51"/>
    <w:rsid w:val="00492D0E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6-61">
    <w:name w:val="格線表格 6 彩色 - 輔色 61"/>
    <w:basedOn w:val="a2"/>
    <w:uiPriority w:val="51"/>
    <w:rsid w:val="00492D0E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1-210">
    <w:name w:val="清單表格 1 淺色 - 輔色 21"/>
    <w:basedOn w:val="a2"/>
    <w:uiPriority w:val="46"/>
    <w:rsid w:val="00492D0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3E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1-31">
    <w:name w:val="清單表格 1 淺色 - 輔色 31"/>
    <w:basedOn w:val="a2"/>
    <w:uiPriority w:val="46"/>
    <w:rsid w:val="00492D0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1-41">
    <w:name w:val="清單表格 1 淺色 - 輔色 41"/>
    <w:basedOn w:val="a2"/>
    <w:uiPriority w:val="46"/>
    <w:rsid w:val="00492D0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customStyle="1" w:styleId="1-610">
    <w:name w:val="清單表格 1 淺色 - 輔色 61"/>
    <w:basedOn w:val="a2"/>
    <w:uiPriority w:val="46"/>
    <w:rsid w:val="00492D0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212">
    <w:name w:val="清單表格 21"/>
    <w:basedOn w:val="a2"/>
    <w:uiPriority w:val="47"/>
    <w:rsid w:val="00492D0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清單表格 2 - 輔色 11"/>
    <w:basedOn w:val="a2"/>
    <w:uiPriority w:val="47"/>
    <w:rsid w:val="00492D0E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bottom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2-21">
    <w:name w:val="清單表格 2 - 輔色 21"/>
    <w:basedOn w:val="a2"/>
    <w:uiPriority w:val="47"/>
    <w:rsid w:val="00492D0E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bottom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2-31">
    <w:name w:val="清單表格 2 - 輔色 31"/>
    <w:basedOn w:val="a2"/>
    <w:uiPriority w:val="47"/>
    <w:rsid w:val="00492D0E"/>
    <w:pPr>
      <w:spacing w:after="0" w:line="240" w:lineRule="auto"/>
    </w:pPr>
    <w:tblPr>
      <w:tblStyleRowBandSize w:val="1"/>
      <w:tblStyleColBandSize w:val="1"/>
      <w:tblBorders>
        <w:top w:val="single" w:sz="4" w:space="0" w:color="7EB1E6" w:themeColor="accent3" w:themeTint="99"/>
        <w:bottom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3-210">
    <w:name w:val="清單表格 3 - 輔色 21"/>
    <w:basedOn w:val="a2"/>
    <w:uiPriority w:val="48"/>
    <w:rsid w:val="00492D0E"/>
    <w:pPr>
      <w:spacing w:after="0" w:line="240" w:lineRule="auto"/>
    </w:pPr>
    <w:tblPr>
      <w:tblStyleRowBandSize w:val="1"/>
      <w:tblStyleColBandSize w:val="1"/>
      <w:tblBorders>
        <w:top w:val="single" w:sz="4" w:space="0" w:color="629DD1" w:themeColor="accent2"/>
        <w:left w:val="single" w:sz="4" w:space="0" w:color="629DD1" w:themeColor="accent2"/>
        <w:bottom w:val="single" w:sz="4" w:space="0" w:color="629DD1" w:themeColor="accent2"/>
        <w:right w:val="single" w:sz="4" w:space="0" w:color="629DD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9DD1" w:themeColor="accent2"/>
          <w:right w:val="single" w:sz="4" w:space="0" w:color="629DD1" w:themeColor="accent2"/>
        </w:tcBorders>
      </w:tcPr>
    </w:tblStylePr>
    <w:tblStylePr w:type="band1Horz">
      <w:tblPr/>
      <w:tcPr>
        <w:tcBorders>
          <w:top w:val="single" w:sz="4" w:space="0" w:color="629DD1" w:themeColor="accent2"/>
          <w:bottom w:val="single" w:sz="4" w:space="0" w:color="629DD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9DD1" w:themeColor="accent2"/>
          <w:left w:val="nil"/>
        </w:tcBorders>
      </w:tcPr>
    </w:tblStylePr>
    <w:tblStylePr w:type="swCell">
      <w:tblPr/>
      <w:tcPr>
        <w:tcBorders>
          <w:top w:val="double" w:sz="4" w:space="0" w:color="629DD1" w:themeColor="accent2"/>
          <w:right w:val="nil"/>
        </w:tcBorders>
      </w:tcPr>
    </w:tblStylePr>
  </w:style>
  <w:style w:type="table" w:customStyle="1" w:styleId="3-510">
    <w:name w:val="清單表格 3 - 輔色 51"/>
    <w:basedOn w:val="a2"/>
    <w:uiPriority w:val="48"/>
    <w:rsid w:val="00492D0E"/>
    <w:pPr>
      <w:spacing w:after="0" w:line="240" w:lineRule="auto"/>
    </w:pPr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customStyle="1" w:styleId="4-110">
    <w:name w:val="清單表格 4 - 輔色 11"/>
    <w:basedOn w:val="a2"/>
    <w:uiPriority w:val="49"/>
    <w:rsid w:val="00492D0E"/>
    <w:pPr>
      <w:spacing w:after="0" w:line="240" w:lineRule="auto"/>
    </w:p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4-21">
    <w:name w:val="清單表格 4 - 輔色 21"/>
    <w:basedOn w:val="a2"/>
    <w:uiPriority w:val="49"/>
    <w:rsid w:val="00492D0E"/>
    <w:pPr>
      <w:spacing w:after="0" w:line="240" w:lineRule="auto"/>
    </w:pPr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5-51">
    <w:name w:val="清單表格 5 深色 - 輔色 51"/>
    <w:basedOn w:val="a2"/>
    <w:uiPriority w:val="50"/>
    <w:rsid w:val="00492D0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-21">
    <w:name w:val="清單表格 6 彩色 - 輔色 21"/>
    <w:basedOn w:val="a2"/>
    <w:uiPriority w:val="51"/>
    <w:rsid w:val="00492D0E"/>
    <w:pPr>
      <w:spacing w:after="0" w:line="240" w:lineRule="auto"/>
    </w:pPr>
    <w:rPr>
      <w:color w:val="3476B1" w:themeColor="accent2" w:themeShade="BF"/>
    </w:rPr>
    <w:tblPr>
      <w:tblStyleRowBandSize w:val="1"/>
      <w:tblStyleColBandSize w:val="1"/>
      <w:tblBorders>
        <w:top w:val="single" w:sz="4" w:space="0" w:color="629DD1" w:themeColor="accent2"/>
        <w:bottom w:val="single" w:sz="4" w:space="0" w:color="629DD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29DD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29DD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6-110">
    <w:name w:val="清單表格 6 彩色 - 輔色 11"/>
    <w:basedOn w:val="a2"/>
    <w:uiPriority w:val="51"/>
    <w:rsid w:val="00492D0E"/>
    <w:pPr>
      <w:spacing w:after="0" w:line="240" w:lineRule="auto"/>
    </w:pPr>
    <w:rPr>
      <w:color w:val="374C80" w:themeColor="accent1" w:themeShade="BF"/>
    </w:rPr>
    <w:tblPr>
      <w:tblStyleRowBandSize w:val="1"/>
      <w:tblStyleColBandSize w:val="1"/>
      <w:tblBorders>
        <w:top w:val="single" w:sz="4" w:space="0" w:color="4A66AC" w:themeColor="accent1"/>
        <w:bottom w:val="single" w:sz="4" w:space="0" w:color="4A66A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A66A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customStyle="1" w:styleId="610">
    <w:name w:val="清單表格 6 彩色1"/>
    <w:basedOn w:val="a2"/>
    <w:uiPriority w:val="51"/>
    <w:rsid w:val="00492D0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7-61">
    <w:name w:val="清單表格 7 彩色 - 輔色 61"/>
    <w:basedOn w:val="a2"/>
    <w:uiPriority w:val="52"/>
    <w:rsid w:val="00492D0E"/>
    <w:pPr>
      <w:spacing w:after="0" w:line="240" w:lineRule="auto"/>
    </w:pPr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清單表格 7 彩色 - 輔色 51"/>
    <w:basedOn w:val="a2"/>
    <w:uiPriority w:val="52"/>
    <w:rsid w:val="00492D0E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">
    <w:name w:val="清單表格 7 彩色 - 輔色 31"/>
    <w:basedOn w:val="a2"/>
    <w:uiPriority w:val="52"/>
    <w:rsid w:val="00492D0E"/>
    <w:pPr>
      <w:spacing w:after="0" w:line="240" w:lineRule="auto"/>
    </w:pPr>
    <w:rPr>
      <w:color w:val="1E5E9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7FD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7FD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7FD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7FD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Style2">
    <w:name w:val="Style2"/>
    <w:basedOn w:val="a2"/>
    <w:uiPriority w:val="99"/>
    <w:rsid w:val="00492D0E"/>
    <w:pPr>
      <w:spacing w:after="0" w:line="240" w:lineRule="auto"/>
      <w:ind w:firstLine="0"/>
    </w:pPr>
    <w:tblPr/>
  </w:style>
  <w:style w:type="table" w:customStyle="1" w:styleId="1-310">
    <w:name w:val="格線表格 1 淺色 - 輔色 31"/>
    <w:basedOn w:val="a2"/>
    <w:uiPriority w:val="46"/>
    <w:rsid w:val="00B74C63"/>
    <w:pPr>
      <w:spacing w:after="0" w:line="240" w:lineRule="auto"/>
    </w:pPr>
    <w:tblPr>
      <w:tblStyleRowBandSize w:val="1"/>
      <w:tblStyleColBandSize w:val="1"/>
      <w:tblBorders>
        <w:top w:val="single" w:sz="4" w:space="0" w:color="A8CBEE" w:themeColor="accent3" w:themeTint="66"/>
        <w:left w:val="single" w:sz="4" w:space="0" w:color="A8CBEE" w:themeColor="accent3" w:themeTint="66"/>
        <w:bottom w:val="single" w:sz="4" w:space="0" w:color="A8CBEE" w:themeColor="accent3" w:themeTint="66"/>
        <w:right w:val="single" w:sz="4" w:space="0" w:color="A8CBEE" w:themeColor="accent3" w:themeTint="66"/>
        <w:insideH w:val="single" w:sz="4" w:space="0" w:color="A8CBEE" w:themeColor="accent3" w:themeTint="66"/>
        <w:insideV w:val="single" w:sz="4" w:space="0" w:color="A8CBE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EB1E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tyle3">
    <w:name w:val="Style3"/>
    <w:basedOn w:val="a2"/>
    <w:uiPriority w:val="99"/>
    <w:rsid w:val="00B74C63"/>
    <w:pPr>
      <w:spacing w:after="0" w:line="240" w:lineRule="auto"/>
      <w:ind w:firstLine="0"/>
    </w:pPr>
    <w:tblPr/>
    <w:tcPr>
      <w:shd w:val="clear" w:color="auto" w:fill="F8F7FA"/>
    </w:tcPr>
    <w:tblStylePr w:type="firstRow">
      <w:tblPr/>
      <w:tcPr>
        <w:shd w:val="clear" w:color="auto" w:fill="B5C0DF" w:themeFill="accent1" w:themeFillTint="66"/>
      </w:tcPr>
    </w:tblStylePr>
  </w:style>
  <w:style w:type="paragraph" w:customStyle="1" w:styleId="SectionTitle">
    <w:name w:val="Section Title"/>
    <w:basedOn w:val="af3"/>
    <w:qFormat/>
    <w:rsid w:val="003C1A6F"/>
    <w:pPr>
      <w:ind w:left="0"/>
    </w:pPr>
    <w:rPr>
      <w:rFonts w:eastAsia="Times New Roman"/>
    </w:rPr>
  </w:style>
  <w:style w:type="paragraph" w:customStyle="1" w:styleId="StepTitle">
    <w:name w:val="Step Title"/>
    <w:basedOn w:val="af3"/>
    <w:qFormat/>
    <w:rsid w:val="003C1A6F"/>
    <w:pPr>
      <w:ind w:left="432"/>
    </w:pPr>
    <w:rPr>
      <w:b w:val="0"/>
    </w:rPr>
  </w:style>
  <w:style w:type="table" w:customStyle="1" w:styleId="311">
    <w:name w:val="清單表格 31"/>
    <w:basedOn w:val="a2"/>
    <w:uiPriority w:val="48"/>
    <w:rsid w:val="005D14A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411">
    <w:name w:val="清單表格 41"/>
    <w:basedOn w:val="a2"/>
    <w:uiPriority w:val="49"/>
    <w:rsid w:val="005D14A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f0">
    <w:name w:val="pf0"/>
    <w:basedOn w:val="a0"/>
    <w:rsid w:val="00D86829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color w:val="auto"/>
      <w:sz w:val="24"/>
      <w:szCs w:val="24"/>
      <w:lang w:eastAsia="zh-TW"/>
    </w:rPr>
  </w:style>
  <w:style w:type="character" w:customStyle="1" w:styleId="cf01">
    <w:name w:val="cf01"/>
    <w:basedOn w:val="a1"/>
    <w:rsid w:val="00D86829"/>
    <w:rPr>
      <w:rFonts w:ascii="Microsoft JhengHei UI" w:eastAsia="Microsoft JhengHei UI" w:hAnsi="Microsoft JhengHei UI" w:hint="eastAsia"/>
      <w:sz w:val="18"/>
      <w:szCs w:val="18"/>
    </w:rPr>
  </w:style>
  <w:style w:type="character" w:customStyle="1" w:styleId="cf21">
    <w:name w:val="cf21"/>
    <w:basedOn w:val="a1"/>
    <w:rsid w:val="00D86829"/>
    <w:rPr>
      <w:rFonts w:ascii="Microsoft JhengHei UI" w:eastAsia="Microsoft JhengHei UI" w:hAnsi="Microsoft JhengHei UI" w:hint="eastAsia"/>
      <w:sz w:val="18"/>
      <w:szCs w:val="18"/>
    </w:rPr>
  </w:style>
  <w:style w:type="paragraph" w:styleId="aff">
    <w:name w:val="Revision"/>
    <w:hidden/>
    <w:uiPriority w:val="99"/>
    <w:semiHidden/>
    <w:rsid w:val="004E5A8A"/>
    <w:pPr>
      <w:spacing w:after="0" w:line="240" w:lineRule="auto"/>
      <w:ind w:firstLine="0"/>
    </w:pPr>
    <w:rPr>
      <w:rFonts w:ascii="Open Sans" w:hAnsi="Open Sans"/>
      <w:color w:val="000000" w:themeColor="text1"/>
      <w:sz w:val="18"/>
      <w:szCs w:val="20"/>
    </w:rPr>
  </w:style>
  <w:style w:type="character" w:customStyle="1" w:styleId="a7">
    <w:name w:val="註解文字 字元"/>
    <w:basedOn w:val="a1"/>
    <w:link w:val="a6"/>
    <w:uiPriority w:val="99"/>
    <w:rsid w:val="001C2F95"/>
    <w:rPr>
      <w:rFonts w:ascii="Open Sans" w:hAnsi="Open Sans"/>
      <w:color w:val="000000" w:themeColor="text1"/>
      <w:sz w:val="18"/>
      <w:szCs w:val="20"/>
    </w:rPr>
  </w:style>
  <w:style w:type="character" w:customStyle="1" w:styleId="wacimagecontainer">
    <w:name w:val="wacimagecontainer"/>
    <w:basedOn w:val="a1"/>
    <w:rsid w:val="003237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7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93239">
          <w:marLeft w:val="86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6351">
          <w:marLeft w:val="86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4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87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81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405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50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25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746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051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85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53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917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535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4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5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1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72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44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50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874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68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071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418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598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0410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4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1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2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7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15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6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697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443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23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525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592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4209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682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0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17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9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2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77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54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409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394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408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36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5954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5971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4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93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3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703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49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398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75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8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017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569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7253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314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9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57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78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82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3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05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481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36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602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5036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7671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636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4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80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83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45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059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88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0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854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810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326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5771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531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8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7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49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86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0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14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297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60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589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819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0415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0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9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2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63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15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74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14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36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454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603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840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690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9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6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1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8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8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74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24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81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32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23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788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91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064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6381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1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59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07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8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6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2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249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74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417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788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131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466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45905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5680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8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8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2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72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55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5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25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345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847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05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257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010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9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0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5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20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5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99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21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854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962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054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330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539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4045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9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6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9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0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96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55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19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603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043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0556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264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9215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cid:image002.png@01DA8C27.6041A920" TargetMode="External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cid:image001.png@01DA8C27.6041A920" TargetMode="External"/><Relationship Id="rId49" Type="http://schemas.openxmlformats.org/officeDocument/2006/relationships/image" Target="media/image37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header" Target="header1.xml"/><Relationship Id="rId51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9.jpeg"/></Relationships>
</file>

<file path=word/theme/theme1.xml><?xml version="1.0" encoding="utf-8"?>
<a:theme xmlns:a="http://schemas.openxmlformats.org/drawingml/2006/main" name="Savon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自訂 2">
      <a:majorFont>
        <a:latin typeface="Arial"/>
        <a:ea typeface="微軟正黑體"/>
        <a:cs typeface=""/>
      </a:majorFont>
      <a:minorFont>
        <a:latin typeface="Calibri"/>
        <a:ea typeface="微軟正黑體"/>
        <a:cs typeface=""/>
      </a:minorFont>
    </a:fontScheme>
    <a:fmtScheme name="Savo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5000"/>
                <a:lumMod val="105000"/>
              </a:schemeClr>
            </a:gs>
            <a:gs pos="100000">
              <a:schemeClr val="phClr">
                <a:tint val="65000"/>
                <a:satMod val="100000"/>
                <a:lumMod val="10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0000"/>
                <a:lumMod val="100000"/>
              </a:schemeClr>
            </a:gs>
            <a:gs pos="50000">
              <a:schemeClr val="phClr">
                <a:shade val="99000"/>
                <a:satMod val="105000"/>
                <a:lumMod val="100000"/>
              </a:schemeClr>
            </a:gs>
            <a:gs pos="100000">
              <a:schemeClr val="phClr">
                <a:shade val="98000"/>
                <a:satMod val="105000"/>
                <a:lumMod val="100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270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4200000"/>
            </a:lightRig>
          </a:scene3d>
          <a:sp3d prstMaterial="flat">
            <a:bevelT w="50800" h="635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avon" id="{1306E473-ED32-493B-A2D0-240A757EDD34}" vid="{C20BADFE-D095-436F-9677-9264042809F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66A15C-0376-4B04-BD84-87C0F5E57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2059</Words>
  <Characters>1032</Characters>
  <Application>Microsoft Office Word</Application>
  <DocSecurity>4</DocSecurity>
  <Lines>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{Guide_Title}</vt:lpstr>
    </vt:vector>
  </TitlesOfParts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{Guide_Title}</dc:title>
  <dc:subject/>
  <dc:creator>Microsoft Office User</dc:creator>
  <cp:keywords/>
  <dc:description/>
  <cp:lastModifiedBy>總公司 葉虹妤 Rita.Yeh</cp:lastModifiedBy>
  <cp:revision>2</cp:revision>
  <cp:lastPrinted>2004-05-28T22:55:00Z</cp:lastPrinted>
  <dcterms:created xsi:type="dcterms:W3CDTF">2024-06-27T08:58:00Z</dcterms:created>
  <dcterms:modified xsi:type="dcterms:W3CDTF">2024-06-27T08:58:00Z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TC011294551033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