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A6889" w14:textId="31D60F28" w:rsidR="00575B2B" w:rsidRDefault="00CD499A">
      <w:r>
        <w:rPr>
          <w:rFonts w:hint="eastAsia"/>
        </w:rPr>
        <w:t>大數據整合平台效益</w:t>
      </w:r>
    </w:p>
    <w:p w14:paraId="7C10527C" w14:textId="77777777" w:rsidR="00CD499A" w:rsidRDefault="00CD499A"/>
    <w:p w14:paraId="45E186EB" w14:textId="1BA1F229" w:rsidR="00911121" w:rsidRDefault="00201252" w:rsidP="00E706DC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即時</w:t>
      </w:r>
      <w:r w:rsidR="005D37D8">
        <w:rPr>
          <w:rFonts w:hint="eastAsia"/>
        </w:rPr>
        <w:t>監控各焚化廠</w:t>
      </w:r>
      <w:r>
        <w:rPr>
          <w:rFonts w:hint="eastAsia"/>
        </w:rPr>
        <w:t>運轉狀況</w:t>
      </w:r>
      <w:r w:rsidR="009E07BA">
        <w:rPr>
          <w:rFonts w:hint="eastAsia"/>
        </w:rPr>
        <w:t>。</w:t>
      </w:r>
    </w:p>
    <w:p w14:paraId="2A81C1EE" w14:textId="6D019E6B" w:rsidR="00201252" w:rsidRDefault="00825785" w:rsidP="00E706DC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透過監控</w:t>
      </w:r>
      <w:r w:rsidR="00E42D82">
        <w:rPr>
          <w:rFonts w:hint="eastAsia"/>
        </w:rPr>
        <w:t>焚化廠</w:t>
      </w:r>
      <w:r>
        <w:rPr>
          <w:rFonts w:hint="eastAsia"/>
        </w:rPr>
        <w:t>數據</w:t>
      </w:r>
      <w:r w:rsidR="00D55660">
        <w:rPr>
          <w:rFonts w:hint="eastAsia"/>
        </w:rPr>
        <w:t>進行</w:t>
      </w:r>
      <w:r>
        <w:rPr>
          <w:rFonts w:hint="eastAsia"/>
        </w:rPr>
        <w:t>運轉效能分析</w:t>
      </w:r>
      <w:r w:rsidR="00D55660">
        <w:rPr>
          <w:rFonts w:hint="eastAsia"/>
        </w:rPr>
        <w:t>，</w:t>
      </w:r>
      <w:r w:rsidR="0049567D">
        <w:rPr>
          <w:rFonts w:hint="eastAsia"/>
        </w:rPr>
        <w:t>提高燃燒穩定度</w:t>
      </w:r>
      <w:r w:rsidR="004C1D45">
        <w:rPr>
          <w:rFonts w:hint="eastAsia"/>
        </w:rPr>
        <w:t>（</w:t>
      </w:r>
      <w:r w:rsidR="0038480C">
        <w:rPr>
          <w:rFonts w:hint="eastAsia"/>
        </w:rPr>
        <w:t>持續追蹤</w:t>
      </w:r>
      <w:r w:rsidR="004C1D45">
        <w:rPr>
          <w:rFonts w:hint="eastAsia"/>
        </w:rPr>
        <w:t>改善</w:t>
      </w:r>
      <w:r w:rsidR="0038480C">
        <w:rPr>
          <w:rFonts w:hint="eastAsia"/>
        </w:rPr>
        <w:t>）</w:t>
      </w:r>
      <w:r w:rsidR="004F41DC">
        <w:rPr>
          <w:rFonts w:hint="eastAsia"/>
        </w:rPr>
        <w:t>，</w:t>
      </w:r>
      <w:r w:rsidR="004C1D45">
        <w:rPr>
          <w:rFonts w:hint="eastAsia"/>
        </w:rPr>
        <w:t>減</w:t>
      </w:r>
      <w:r w:rsidR="0038480C">
        <w:rPr>
          <w:rFonts w:hint="eastAsia"/>
        </w:rPr>
        <w:t>少</w:t>
      </w:r>
      <w:r w:rsidR="00995772">
        <w:rPr>
          <w:rFonts w:hint="eastAsia"/>
        </w:rPr>
        <w:t>處理</w:t>
      </w:r>
      <w:r w:rsidR="005A65FA">
        <w:rPr>
          <w:rFonts w:hint="eastAsia"/>
        </w:rPr>
        <w:t>空污排放</w:t>
      </w:r>
      <w:r w:rsidR="00995772">
        <w:rPr>
          <w:rFonts w:hint="eastAsia"/>
        </w:rPr>
        <w:t>的原物料使用量、提升發電量</w:t>
      </w:r>
      <w:r w:rsidR="00E465DC">
        <w:rPr>
          <w:rFonts w:hint="eastAsia"/>
        </w:rPr>
        <w:t>，</w:t>
      </w:r>
      <w:r w:rsidR="00E465DC" w:rsidRPr="00E050F0">
        <w:rPr>
          <w:rFonts w:hint="eastAsia"/>
          <w:color w:val="FF0000"/>
        </w:rPr>
        <w:t>提高</w:t>
      </w:r>
      <w:r w:rsidR="00E465DC" w:rsidRPr="00E050F0">
        <w:rPr>
          <w:rFonts w:hint="eastAsia"/>
          <w:color w:val="FF0000"/>
        </w:rPr>
        <w:t>10</w:t>
      </w:r>
      <w:r w:rsidR="00E465DC" w:rsidRPr="00E050F0">
        <w:rPr>
          <w:rFonts w:hint="eastAsia"/>
          <w:color w:val="FF0000"/>
        </w:rPr>
        <w:t>％穩定度可提升</w:t>
      </w:r>
      <w:r w:rsidR="00E465DC" w:rsidRPr="00E050F0">
        <w:rPr>
          <w:rFonts w:hint="eastAsia"/>
          <w:color w:val="FF0000"/>
        </w:rPr>
        <w:t>4</w:t>
      </w:r>
      <w:r w:rsidR="00E465DC" w:rsidRPr="00E050F0">
        <w:rPr>
          <w:rFonts w:hint="eastAsia"/>
          <w:color w:val="FF0000"/>
        </w:rPr>
        <w:t>％產能。</w:t>
      </w:r>
    </w:p>
    <w:p w14:paraId="2A696E25" w14:textId="47892B24" w:rsidR="004C1D45" w:rsidRDefault="00907E1C" w:rsidP="00E706DC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製程優化：</w:t>
      </w:r>
      <w:r w:rsidR="00BA3877">
        <w:rPr>
          <w:rFonts w:hint="eastAsia"/>
        </w:rPr>
        <w:t>第三方廠商</w:t>
      </w:r>
      <w:r w:rsidR="00F5632F">
        <w:rPr>
          <w:rFonts w:hint="eastAsia"/>
        </w:rPr>
        <w:t>透過數據介接</w:t>
      </w:r>
      <w:r w:rsidR="004460E1">
        <w:rPr>
          <w:rFonts w:hint="eastAsia"/>
        </w:rPr>
        <w:t>進行分析，</w:t>
      </w:r>
      <w:r w:rsidR="00070B3F">
        <w:rPr>
          <w:rFonts w:hint="eastAsia"/>
        </w:rPr>
        <w:t>透過</w:t>
      </w:r>
      <w:r w:rsidR="00FD3BB3">
        <w:rPr>
          <w:rFonts w:hint="eastAsia"/>
        </w:rPr>
        <w:t>回饋分析結果</w:t>
      </w:r>
      <w:r w:rsidR="00217DBF">
        <w:rPr>
          <w:rFonts w:hint="eastAsia"/>
        </w:rPr>
        <w:t>可</w:t>
      </w:r>
      <w:r w:rsidR="00D30272">
        <w:rPr>
          <w:rFonts w:hint="eastAsia"/>
        </w:rPr>
        <w:t>發</w:t>
      </w:r>
      <w:r w:rsidR="00217DBF">
        <w:rPr>
          <w:rFonts w:hint="eastAsia"/>
        </w:rPr>
        <w:t>覺</w:t>
      </w:r>
      <w:r w:rsidR="00D30272">
        <w:rPr>
          <w:rFonts w:hint="eastAsia"/>
        </w:rPr>
        <w:t>設備異常狀態</w:t>
      </w:r>
      <w:r w:rsidR="00217DBF">
        <w:rPr>
          <w:rFonts w:hint="eastAsia"/>
        </w:rPr>
        <w:t>，進而提早安排</w:t>
      </w:r>
      <w:r w:rsidR="00504057">
        <w:rPr>
          <w:rFonts w:hint="eastAsia"/>
        </w:rPr>
        <w:t>維修或汰換，</w:t>
      </w:r>
      <w:r w:rsidR="005B4D4E" w:rsidRPr="002F4186">
        <w:rPr>
          <w:rFonts w:hint="eastAsia"/>
          <w:color w:val="FF0000"/>
        </w:rPr>
        <w:t>減少非計畫性停機造成的損失</w:t>
      </w:r>
      <w:r w:rsidR="005B4D4E">
        <w:rPr>
          <w:rFonts w:hint="eastAsia"/>
        </w:rPr>
        <w:t>。</w:t>
      </w:r>
      <w:r>
        <w:br/>
      </w:r>
      <w:r>
        <w:rPr>
          <w:rFonts w:hint="eastAsia"/>
        </w:rPr>
        <w:t>例如：</w:t>
      </w:r>
      <w:r w:rsidR="008C748B">
        <w:rPr>
          <w:rFonts w:hint="eastAsia"/>
        </w:rPr>
        <w:t>ＴＧ故障分析、</w:t>
      </w:r>
      <w:r w:rsidR="000B5D0B">
        <w:rPr>
          <w:rFonts w:hint="eastAsia"/>
        </w:rPr>
        <w:t>負載容量落點分析、</w:t>
      </w:r>
      <w:r w:rsidR="0036768A">
        <w:rPr>
          <w:rFonts w:hint="eastAsia"/>
        </w:rPr>
        <w:t>爐膛</w:t>
      </w:r>
      <w:r w:rsidR="00CA3C7F">
        <w:rPr>
          <w:rFonts w:hint="eastAsia"/>
        </w:rPr>
        <w:t>堵塞預測分析、部分放電偵測分析等。</w:t>
      </w:r>
    </w:p>
    <w:p w14:paraId="3F392606" w14:textId="75EAF730" w:rsidR="005B4D4E" w:rsidRDefault="00E01CB5" w:rsidP="00E706DC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報表系統</w:t>
      </w:r>
      <w:r w:rsidR="00787643">
        <w:rPr>
          <w:rFonts w:hint="eastAsia"/>
        </w:rPr>
        <w:t>可減少人員產生報表的時間、</w:t>
      </w:r>
      <w:r w:rsidR="00FB703F">
        <w:rPr>
          <w:rFonts w:hint="eastAsia"/>
        </w:rPr>
        <w:t>減少人員疏忽產生的錯誤</w:t>
      </w:r>
      <w:r w:rsidR="002E2F88">
        <w:rPr>
          <w:rFonts w:hint="eastAsia"/>
        </w:rPr>
        <w:t>，數據</w:t>
      </w:r>
      <w:r w:rsidR="0057724B">
        <w:rPr>
          <w:rFonts w:hint="eastAsia"/>
        </w:rPr>
        <w:t>來源單一</w:t>
      </w:r>
      <w:r w:rsidR="00C81685">
        <w:rPr>
          <w:rFonts w:hint="eastAsia"/>
        </w:rPr>
        <w:t>化</w:t>
      </w:r>
      <w:r w:rsidR="0057724B">
        <w:rPr>
          <w:rFonts w:hint="eastAsia"/>
        </w:rPr>
        <w:t>，</w:t>
      </w:r>
      <w:r w:rsidR="00745F9B">
        <w:rPr>
          <w:rFonts w:hint="eastAsia"/>
        </w:rPr>
        <w:t>達到各式報表數據一致性。</w:t>
      </w:r>
    </w:p>
    <w:p w14:paraId="6E9D3077" w14:textId="0FD6379E" w:rsidR="00BC5926" w:rsidRDefault="00BC5926" w:rsidP="00E706DC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巡檢及交班日誌電子化：</w:t>
      </w:r>
      <w:r w:rsidR="0048261C">
        <w:rPr>
          <w:rFonts w:hint="eastAsia"/>
        </w:rPr>
        <w:t>落實巡檢制度，</w:t>
      </w:r>
      <w:r w:rsidR="004B2B22">
        <w:rPr>
          <w:rFonts w:hint="eastAsia"/>
        </w:rPr>
        <w:t>電子化後可隨時查詢</w:t>
      </w:r>
      <w:r w:rsidR="003A41FE">
        <w:rPr>
          <w:rFonts w:hint="eastAsia"/>
        </w:rPr>
        <w:t>歷史記錄，</w:t>
      </w:r>
      <w:r w:rsidR="000F624B">
        <w:rPr>
          <w:rFonts w:hint="eastAsia"/>
        </w:rPr>
        <w:t>交辦</w:t>
      </w:r>
      <w:r w:rsidR="00300630">
        <w:rPr>
          <w:rFonts w:hint="eastAsia"/>
        </w:rPr>
        <w:t>事項</w:t>
      </w:r>
      <w:r w:rsidR="00A247E9">
        <w:rPr>
          <w:rFonts w:hint="eastAsia"/>
        </w:rPr>
        <w:t>追蹤不遺漏</w:t>
      </w:r>
      <w:r w:rsidR="00571DB9">
        <w:rPr>
          <w:rFonts w:hint="eastAsia"/>
        </w:rPr>
        <w:t>。</w:t>
      </w:r>
    </w:p>
    <w:p w14:paraId="4A19B6C7" w14:textId="555C896E" w:rsidR="004A6CD5" w:rsidRDefault="00454F94" w:rsidP="009F41E5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財物、人事、營運、採購</w:t>
      </w:r>
      <w:r w:rsidR="003E55FC">
        <w:rPr>
          <w:rFonts w:hint="eastAsia"/>
        </w:rPr>
        <w:t>功能部門，</w:t>
      </w:r>
      <w:r>
        <w:rPr>
          <w:rFonts w:hint="eastAsia"/>
        </w:rPr>
        <w:t>各類管控</w:t>
      </w:r>
      <w:r w:rsidR="00C5790D">
        <w:rPr>
          <w:rFonts w:hint="eastAsia"/>
        </w:rPr>
        <w:t>KPI</w:t>
      </w:r>
      <w:r w:rsidR="00C5790D">
        <w:rPr>
          <w:rFonts w:hint="eastAsia"/>
        </w:rPr>
        <w:t>比較</w:t>
      </w:r>
      <w:r w:rsidR="00C72E34">
        <w:rPr>
          <w:rFonts w:hint="eastAsia"/>
        </w:rPr>
        <w:t>。</w:t>
      </w:r>
    </w:p>
    <w:p w14:paraId="282468B5" w14:textId="048B7D88" w:rsidR="00810A25" w:rsidRDefault="00810A25" w:rsidP="009F41E5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可以</w:t>
      </w:r>
      <w:r w:rsidR="00AE0BEC">
        <w:rPr>
          <w:rFonts w:hint="eastAsia"/>
        </w:rPr>
        <w:t>橫跨</w:t>
      </w:r>
      <w:r>
        <w:rPr>
          <w:rFonts w:hint="eastAsia"/>
        </w:rPr>
        <w:t>與政府公部門單位連結</w:t>
      </w:r>
      <w:r w:rsidR="00504742">
        <w:rPr>
          <w:rFonts w:hint="eastAsia"/>
        </w:rPr>
        <w:t>，取得相關資訊</w:t>
      </w:r>
    </w:p>
    <w:p w14:paraId="765B8C57" w14:textId="68A9C43C" w:rsidR="004D4D52" w:rsidRDefault="004D4D52" w:rsidP="009F41E5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碳排放追蹤：提升公司企業形象</w:t>
      </w:r>
    </w:p>
    <w:sectPr w:rsidR="004D4D5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2E554" w14:textId="77777777" w:rsidR="004839E7" w:rsidRDefault="004839E7" w:rsidP="00CD499A">
      <w:r>
        <w:separator/>
      </w:r>
    </w:p>
  </w:endnote>
  <w:endnote w:type="continuationSeparator" w:id="0">
    <w:p w14:paraId="53DC391F" w14:textId="77777777" w:rsidR="004839E7" w:rsidRDefault="004839E7" w:rsidP="00CD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BE1CE" w14:textId="77777777" w:rsidR="004839E7" w:rsidRDefault="004839E7" w:rsidP="00CD499A">
      <w:r>
        <w:separator/>
      </w:r>
    </w:p>
  </w:footnote>
  <w:footnote w:type="continuationSeparator" w:id="0">
    <w:p w14:paraId="21D1438C" w14:textId="77777777" w:rsidR="004839E7" w:rsidRDefault="004839E7" w:rsidP="00CD4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74287"/>
    <w:multiLevelType w:val="hybridMultilevel"/>
    <w:tmpl w:val="17405EB2"/>
    <w:lvl w:ilvl="0" w:tplc="0409000F">
      <w:start w:val="1"/>
      <w:numFmt w:val="decimal"/>
      <w:lvlText w:val="%1."/>
      <w:lvlJc w:val="left"/>
      <w:pPr>
        <w:ind w:left="957" w:hanging="480"/>
      </w:pPr>
    </w:lvl>
    <w:lvl w:ilvl="1" w:tplc="04090019">
      <w:start w:val="1"/>
      <w:numFmt w:val="ideographTraditional"/>
      <w:lvlText w:val="%2、"/>
      <w:lvlJc w:val="left"/>
      <w:pPr>
        <w:ind w:left="1437" w:hanging="480"/>
      </w:pPr>
    </w:lvl>
    <w:lvl w:ilvl="2" w:tplc="0409001B" w:tentative="1">
      <w:start w:val="1"/>
      <w:numFmt w:val="lowerRoman"/>
      <w:lvlText w:val="%3."/>
      <w:lvlJc w:val="right"/>
      <w:pPr>
        <w:ind w:left="1917" w:hanging="480"/>
      </w:pPr>
    </w:lvl>
    <w:lvl w:ilvl="3" w:tplc="0409000F" w:tentative="1">
      <w:start w:val="1"/>
      <w:numFmt w:val="decimal"/>
      <w:lvlText w:val="%4."/>
      <w:lvlJc w:val="left"/>
      <w:pPr>
        <w:ind w:left="23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7" w:hanging="480"/>
      </w:pPr>
    </w:lvl>
    <w:lvl w:ilvl="5" w:tplc="0409001B" w:tentative="1">
      <w:start w:val="1"/>
      <w:numFmt w:val="lowerRoman"/>
      <w:lvlText w:val="%6."/>
      <w:lvlJc w:val="right"/>
      <w:pPr>
        <w:ind w:left="3357" w:hanging="480"/>
      </w:pPr>
    </w:lvl>
    <w:lvl w:ilvl="6" w:tplc="0409000F" w:tentative="1">
      <w:start w:val="1"/>
      <w:numFmt w:val="decimal"/>
      <w:lvlText w:val="%7."/>
      <w:lvlJc w:val="left"/>
      <w:pPr>
        <w:ind w:left="38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7" w:hanging="480"/>
      </w:pPr>
    </w:lvl>
    <w:lvl w:ilvl="8" w:tplc="0409001B" w:tentative="1">
      <w:start w:val="1"/>
      <w:numFmt w:val="lowerRoman"/>
      <w:lvlText w:val="%9."/>
      <w:lvlJc w:val="right"/>
      <w:pPr>
        <w:ind w:left="4797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818"/>
    <w:rsid w:val="00007818"/>
    <w:rsid w:val="00070B3F"/>
    <w:rsid w:val="000B5D0B"/>
    <w:rsid w:val="000F624B"/>
    <w:rsid w:val="000F7415"/>
    <w:rsid w:val="0011205D"/>
    <w:rsid w:val="001601C8"/>
    <w:rsid w:val="001D2583"/>
    <w:rsid w:val="00201252"/>
    <w:rsid w:val="00217DBF"/>
    <w:rsid w:val="00236EFD"/>
    <w:rsid w:val="002E2F88"/>
    <w:rsid w:val="002F4186"/>
    <w:rsid w:val="00300630"/>
    <w:rsid w:val="0036768A"/>
    <w:rsid w:val="0038480C"/>
    <w:rsid w:val="003A41FE"/>
    <w:rsid w:val="003E55FC"/>
    <w:rsid w:val="00443CA9"/>
    <w:rsid w:val="004460E1"/>
    <w:rsid w:val="00453B96"/>
    <w:rsid w:val="00454F94"/>
    <w:rsid w:val="0048261C"/>
    <w:rsid w:val="004839E7"/>
    <w:rsid w:val="0049567D"/>
    <w:rsid w:val="004A6CD5"/>
    <w:rsid w:val="004B2B22"/>
    <w:rsid w:val="004C1D45"/>
    <w:rsid w:val="004D4D52"/>
    <w:rsid w:val="004F41DC"/>
    <w:rsid w:val="00504057"/>
    <w:rsid w:val="00504742"/>
    <w:rsid w:val="005715C9"/>
    <w:rsid w:val="00571DB9"/>
    <w:rsid w:val="00575B2B"/>
    <w:rsid w:val="0057724B"/>
    <w:rsid w:val="005A65FA"/>
    <w:rsid w:val="005B4D4E"/>
    <w:rsid w:val="005D37D8"/>
    <w:rsid w:val="005D38DF"/>
    <w:rsid w:val="006D72F7"/>
    <w:rsid w:val="006E1149"/>
    <w:rsid w:val="00710211"/>
    <w:rsid w:val="00745F9B"/>
    <w:rsid w:val="00787643"/>
    <w:rsid w:val="00810A25"/>
    <w:rsid w:val="00825785"/>
    <w:rsid w:val="00866355"/>
    <w:rsid w:val="008C748B"/>
    <w:rsid w:val="00907E1C"/>
    <w:rsid w:val="00911121"/>
    <w:rsid w:val="00995772"/>
    <w:rsid w:val="009E07BA"/>
    <w:rsid w:val="009F41E5"/>
    <w:rsid w:val="00A247E9"/>
    <w:rsid w:val="00AE0BEC"/>
    <w:rsid w:val="00B740A9"/>
    <w:rsid w:val="00BA3877"/>
    <w:rsid w:val="00BB2A36"/>
    <w:rsid w:val="00BC5926"/>
    <w:rsid w:val="00C476AE"/>
    <w:rsid w:val="00C5790D"/>
    <w:rsid w:val="00C72E34"/>
    <w:rsid w:val="00C81685"/>
    <w:rsid w:val="00CA0BE1"/>
    <w:rsid w:val="00CA3C7F"/>
    <w:rsid w:val="00CD499A"/>
    <w:rsid w:val="00D30272"/>
    <w:rsid w:val="00D360FF"/>
    <w:rsid w:val="00D55660"/>
    <w:rsid w:val="00E01CB5"/>
    <w:rsid w:val="00E050F0"/>
    <w:rsid w:val="00E42D82"/>
    <w:rsid w:val="00E465DC"/>
    <w:rsid w:val="00E706DC"/>
    <w:rsid w:val="00EF0100"/>
    <w:rsid w:val="00F0562D"/>
    <w:rsid w:val="00F5632F"/>
    <w:rsid w:val="00FB703F"/>
    <w:rsid w:val="00FD3BB3"/>
    <w:rsid w:val="00FE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1B354"/>
  <w15:chartTrackingRefBased/>
  <w15:docId w15:val="{139D7699-2F71-464F-880A-59A8D4F1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9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D499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D49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D499A"/>
    <w:rPr>
      <w:sz w:val="20"/>
      <w:szCs w:val="20"/>
    </w:rPr>
  </w:style>
  <w:style w:type="paragraph" w:styleId="a7">
    <w:name w:val="List Paragraph"/>
    <w:basedOn w:val="a"/>
    <w:uiPriority w:val="34"/>
    <w:qFormat/>
    <w:rsid w:val="00E706D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 ChengTa 駱正達</dc:creator>
  <cp:keywords/>
  <dc:description/>
  <cp:lastModifiedBy>LO ChengTa 駱正達</cp:lastModifiedBy>
  <cp:revision>76</cp:revision>
  <dcterms:created xsi:type="dcterms:W3CDTF">2022-04-15T06:49:00Z</dcterms:created>
  <dcterms:modified xsi:type="dcterms:W3CDTF">2022-04-20T02:18:00Z</dcterms:modified>
</cp:coreProperties>
</file>